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A82" w:rsidRPr="00203197" w:rsidRDefault="001D2676" w:rsidP="00187FAF">
      <w:pPr>
        <w:jc w:val="center"/>
        <w:rPr>
          <w:b/>
          <w:sz w:val="32"/>
        </w:rPr>
      </w:pPr>
      <w:r>
        <w:rPr>
          <w:b/>
          <w:noProof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-266700</wp:posOffset>
                </wp:positionV>
                <wp:extent cx="1276350" cy="12954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A423DC" w:rsidRDefault="00A423DC">
                            <w:pPr>
                              <w:rPr>
                                <w:b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</w:rPr>
                              <w:t>Checklist:</w:t>
                            </w:r>
                          </w:p>
                          <w:p w:rsidR="00A423DC" w:rsidRDefault="00A423DC">
                            <w:r>
                              <w:t>-Register</w:t>
                            </w:r>
                          </w:p>
                          <w:p w:rsidR="00A423DC" w:rsidRDefault="00A423DC">
                            <w:r>
                              <w:t>-Uniform</w:t>
                            </w:r>
                          </w:p>
                          <w:p w:rsidR="00A423DC" w:rsidRDefault="00A423DC">
                            <w:r>
                              <w:t>-Bag, equipment &amp; book</w:t>
                            </w:r>
                          </w:p>
                          <w:bookmarkEnd w:id="0"/>
                          <w:p w:rsidR="00A423DC" w:rsidRDefault="00A423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21pt;width:100.5pt;height:102pt;z-index:25166438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">
                <v:textbox>
                  <w:txbxContent>
                    <w:p w:rsidR="00A423DC" w:rsidRDefault="00A423DC">
                      <w:pPr>
                        <w:rPr>
                          <w:b/>
                        </w:rPr>
                      </w:pPr>
                      <w:bookmarkStart w:id="1" w:name="_GoBack"/>
                      <w:r>
                        <w:rPr>
                          <w:b/>
                        </w:rPr>
                        <w:t>Checklist:</w:t>
                      </w:r>
                    </w:p>
                    <w:p w:rsidR="00A423DC" w:rsidRDefault="00A423DC">
                      <w:r>
                        <w:t>-Register</w:t>
                      </w:r>
                    </w:p>
                    <w:p w:rsidR="00A423DC" w:rsidRDefault="00A423DC">
                      <w:r>
                        <w:t>-Uniform</w:t>
                      </w:r>
                    </w:p>
                    <w:p w:rsidR="00A423DC" w:rsidRDefault="00A423DC">
                      <w:r>
                        <w:t>-Bag, equipment &amp; book</w:t>
                      </w:r>
                    </w:p>
                    <w:bookmarkEnd w:id="1"/>
                    <w:p w:rsidR="00A423DC" w:rsidRDefault="00A423DC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-5715</wp:posOffset>
            </wp:positionV>
            <wp:extent cx="928370" cy="902335"/>
            <wp:effectExtent l="0" t="0" r="5715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30" t="10889" r="18158" b="39436"/>
                    <a:stretch>
                      <a:fillRect/>
                    </a:stretch>
                  </pic:blipFill>
                  <pic:spPr>
                    <a:xfrm>
                      <a:off x="0" y="0"/>
                      <a:ext cx="928271" cy="90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</w:rPr>
        <w:t>Y8 Tutor Time</w:t>
      </w:r>
      <w:r w:rsidR="00187FAF">
        <w:rPr>
          <w:b/>
          <w:sz w:val="32"/>
        </w:rPr>
        <w:t xml:space="preserve"> - </w:t>
      </w:r>
      <w:r>
        <w:rPr>
          <w:b/>
          <w:sz w:val="32"/>
        </w:rPr>
        <w:t>Half Term 1 (Sept-Oct)</w:t>
      </w:r>
      <w:r>
        <w:rPr>
          <w:lang w:eastAsia="en-GB"/>
        </w:rPr>
        <w:t xml:space="preserve"> </w:t>
      </w:r>
    </w:p>
    <w:tbl>
      <w:tblPr>
        <w:tblStyle w:val="TableGrid"/>
        <w:tblW w:w="0" w:type="auto"/>
        <w:tblInd w:w="2547" w:type="dxa"/>
        <w:tblLook w:val="04A0" w:firstRow="1" w:lastRow="0" w:firstColumn="1" w:lastColumn="0" w:noHBand="0" w:noVBand="1"/>
      </w:tblPr>
      <w:tblGrid>
        <w:gridCol w:w="2443"/>
        <w:gridCol w:w="1803"/>
        <w:gridCol w:w="1803"/>
        <w:gridCol w:w="1803"/>
        <w:gridCol w:w="1804"/>
      </w:tblGrid>
      <w:tr w:rsidR="00AF5A82" w:rsidTr="00187FAF">
        <w:tc>
          <w:tcPr>
            <w:tcW w:w="2443" w:type="dxa"/>
          </w:tcPr>
          <w:p w:rsidR="00AF5A82" w:rsidRDefault="001D26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1803" w:type="dxa"/>
          </w:tcPr>
          <w:p w:rsidR="00AF5A82" w:rsidRDefault="001D26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1803" w:type="dxa"/>
          </w:tcPr>
          <w:p w:rsidR="00AF5A82" w:rsidRDefault="001D26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1803" w:type="dxa"/>
          </w:tcPr>
          <w:p w:rsidR="00AF5A82" w:rsidRDefault="001D26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1804" w:type="dxa"/>
          </w:tcPr>
          <w:p w:rsidR="00AF5A82" w:rsidRDefault="001D26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Friday</w:t>
            </w:r>
          </w:p>
        </w:tc>
      </w:tr>
      <w:tr w:rsidR="00AF5A82" w:rsidTr="00187FAF">
        <w:tc>
          <w:tcPr>
            <w:tcW w:w="2443" w:type="dxa"/>
          </w:tcPr>
          <w:p w:rsidR="00AF5A82" w:rsidRDefault="001D2676">
            <w:pPr>
              <w:spacing w:after="0" w:line="240" w:lineRule="auto"/>
              <w:jc w:val="center"/>
            </w:pPr>
            <w:r>
              <w:t>Personal Development &amp; Word of the week</w:t>
            </w:r>
            <w:r w:rsidR="00B259B6">
              <w:t>*</w:t>
            </w:r>
          </w:p>
        </w:tc>
        <w:tc>
          <w:tcPr>
            <w:tcW w:w="1803" w:type="dxa"/>
          </w:tcPr>
          <w:p w:rsidR="00AF5A82" w:rsidRDefault="001D2676">
            <w:pPr>
              <w:spacing w:after="0" w:line="240" w:lineRule="auto"/>
              <w:jc w:val="center"/>
            </w:pPr>
            <w:r>
              <w:t>Assembly</w:t>
            </w:r>
          </w:p>
        </w:tc>
        <w:tc>
          <w:tcPr>
            <w:tcW w:w="1803" w:type="dxa"/>
          </w:tcPr>
          <w:p w:rsidR="00AF5A82" w:rsidRDefault="001D2676" w:rsidP="00763955">
            <w:pPr>
              <w:spacing w:after="0" w:line="240" w:lineRule="auto"/>
              <w:jc w:val="center"/>
            </w:pPr>
            <w:r>
              <w:t xml:space="preserve">Newsround </w:t>
            </w:r>
          </w:p>
        </w:tc>
        <w:tc>
          <w:tcPr>
            <w:tcW w:w="1803" w:type="dxa"/>
          </w:tcPr>
          <w:p w:rsidR="00AF5A82" w:rsidRDefault="007D118D" w:rsidP="007D118D">
            <w:pPr>
              <w:spacing w:after="0" w:line="240" w:lineRule="auto"/>
              <w:jc w:val="center"/>
            </w:pPr>
            <w:r>
              <w:t>Reading</w:t>
            </w:r>
          </w:p>
        </w:tc>
        <w:tc>
          <w:tcPr>
            <w:tcW w:w="1804" w:type="dxa"/>
          </w:tcPr>
          <w:p w:rsidR="00AF5A82" w:rsidRDefault="001D2676">
            <w:pPr>
              <w:spacing w:after="0" w:line="240" w:lineRule="auto"/>
              <w:jc w:val="center"/>
            </w:pPr>
            <w:r>
              <w:t>Votes for Schools</w:t>
            </w:r>
          </w:p>
        </w:tc>
      </w:tr>
    </w:tbl>
    <w:p w:rsidR="00AF5A82" w:rsidRDefault="00AF5A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426"/>
        <w:gridCol w:w="2243"/>
        <w:gridCol w:w="2280"/>
        <w:gridCol w:w="2144"/>
        <w:gridCol w:w="2040"/>
        <w:gridCol w:w="1931"/>
      </w:tblGrid>
      <w:tr w:rsidR="00AF5A82">
        <w:tc>
          <w:tcPr>
            <w:tcW w:w="2324" w:type="dxa"/>
          </w:tcPr>
          <w:p w:rsidR="00AF5A82" w:rsidRDefault="001D267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2426" w:type="dxa"/>
          </w:tcPr>
          <w:p w:rsidR="00AF5A82" w:rsidRDefault="001D26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Votes for School Topic</w:t>
            </w:r>
          </w:p>
        </w:tc>
        <w:tc>
          <w:tcPr>
            <w:tcW w:w="2243" w:type="dxa"/>
          </w:tcPr>
          <w:p w:rsidR="00AF5A82" w:rsidRDefault="001D26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Reading Material</w:t>
            </w:r>
          </w:p>
        </w:tc>
        <w:tc>
          <w:tcPr>
            <w:tcW w:w="2280" w:type="dxa"/>
          </w:tcPr>
          <w:p w:rsidR="00AF5A82" w:rsidRDefault="001D26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Assembly Theme</w:t>
            </w:r>
          </w:p>
        </w:tc>
        <w:tc>
          <w:tcPr>
            <w:tcW w:w="2144" w:type="dxa"/>
          </w:tcPr>
          <w:p w:rsidR="00AF5A82" w:rsidRDefault="001D26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Ethics Topic</w:t>
            </w:r>
          </w:p>
        </w:tc>
        <w:tc>
          <w:tcPr>
            <w:tcW w:w="2040" w:type="dxa"/>
          </w:tcPr>
          <w:p w:rsidR="00AF5A82" w:rsidRDefault="001D26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Value</w:t>
            </w:r>
          </w:p>
        </w:tc>
        <w:tc>
          <w:tcPr>
            <w:tcW w:w="1931" w:type="dxa"/>
          </w:tcPr>
          <w:p w:rsidR="00AF5A82" w:rsidRDefault="001D26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Word of the week</w:t>
            </w:r>
          </w:p>
        </w:tc>
      </w:tr>
      <w:tr w:rsidR="00C67603">
        <w:tc>
          <w:tcPr>
            <w:tcW w:w="2324" w:type="dxa"/>
          </w:tcPr>
          <w:p w:rsidR="00C67603" w:rsidRDefault="00C67603" w:rsidP="00C67603">
            <w:pPr>
              <w:spacing w:after="0" w:line="240" w:lineRule="auto"/>
            </w:pPr>
            <w:r>
              <w:t>W/b 5</w:t>
            </w:r>
            <w:r>
              <w:rPr>
                <w:vertAlign w:val="superscript"/>
              </w:rPr>
              <w:t>th</w:t>
            </w:r>
            <w:r>
              <w:t xml:space="preserve"> September</w:t>
            </w:r>
          </w:p>
        </w:tc>
        <w:tc>
          <w:tcPr>
            <w:tcW w:w="2426" w:type="dxa"/>
          </w:tcPr>
          <w:p w:rsidR="00C67603" w:rsidRDefault="00C67603" w:rsidP="00C67603">
            <w:pPr>
              <w:spacing w:after="0" w:line="240" w:lineRule="auto"/>
            </w:pPr>
            <w:r>
              <w:t>Do we know enough about South Asian heritage?</w:t>
            </w:r>
          </w:p>
        </w:tc>
        <w:tc>
          <w:tcPr>
            <w:tcW w:w="2243" w:type="dxa"/>
          </w:tcPr>
          <w:p w:rsidR="00C67603" w:rsidRDefault="00C67603" w:rsidP="00C67603">
            <w:pPr>
              <w:spacing w:after="0" w:line="240" w:lineRule="auto"/>
            </w:pPr>
            <w:r>
              <w:t>Predict</w:t>
            </w:r>
          </w:p>
        </w:tc>
        <w:tc>
          <w:tcPr>
            <w:tcW w:w="2280" w:type="dxa"/>
          </w:tcPr>
          <w:p w:rsidR="00C67603" w:rsidRDefault="00C67603" w:rsidP="00C67603">
            <w:pPr>
              <w:spacing w:after="0" w:line="240" w:lineRule="auto"/>
            </w:pPr>
            <w:r>
              <w:t>New beginnings</w:t>
            </w:r>
          </w:p>
        </w:tc>
        <w:tc>
          <w:tcPr>
            <w:tcW w:w="2144" w:type="dxa"/>
          </w:tcPr>
          <w:p w:rsidR="00C67603" w:rsidRDefault="00C67603" w:rsidP="00C67603">
            <w:pPr>
              <w:spacing w:after="0" w:line="240" w:lineRule="auto"/>
            </w:pPr>
            <w:r>
              <w:t>The Prime Minister</w:t>
            </w:r>
          </w:p>
        </w:tc>
        <w:tc>
          <w:tcPr>
            <w:tcW w:w="2040" w:type="dxa"/>
          </w:tcPr>
          <w:p w:rsidR="00C67603" w:rsidRDefault="00C67603" w:rsidP="00C67603">
            <w:pPr>
              <w:spacing w:after="0" w:line="240" w:lineRule="auto"/>
            </w:pPr>
            <w:r>
              <w:t>Opportunity</w:t>
            </w:r>
          </w:p>
        </w:tc>
        <w:tc>
          <w:tcPr>
            <w:tcW w:w="1931" w:type="dxa"/>
          </w:tcPr>
          <w:p w:rsidR="00C67603" w:rsidRDefault="00C67603" w:rsidP="00C67603">
            <w:pPr>
              <w:spacing w:after="0" w:line="240" w:lineRule="auto"/>
            </w:pPr>
            <w:r>
              <w:t>Structure</w:t>
            </w:r>
          </w:p>
        </w:tc>
      </w:tr>
      <w:tr w:rsidR="00C67603">
        <w:tc>
          <w:tcPr>
            <w:tcW w:w="2324" w:type="dxa"/>
          </w:tcPr>
          <w:p w:rsidR="00C67603" w:rsidRDefault="00C67603" w:rsidP="00C67603">
            <w:pPr>
              <w:spacing w:after="0" w:line="240" w:lineRule="auto"/>
            </w:pPr>
            <w:r>
              <w:t>W/b 12</w:t>
            </w:r>
            <w:r>
              <w:rPr>
                <w:vertAlign w:val="superscript"/>
              </w:rPr>
              <w:t>th</w:t>
            </w:r>
            <w:r>
              <w:t xml:space="preserve"> September</w:t>
            </w:r>
          </w:p>
        </w:tc>
        <w:tc>
          <w:tcPr>
            <w:tcW w:w="2426" w:type="dxa"/>
          </w:tcPr>
          <w:p w:rsidR="00C67603" w:rsidRDefault="00C67603" w:rsidP="00C67603">
            <w:pPr>
              <w:spacing w:after="0" w:line="240" w:lineRule="auto"/>
            </w:pPr>
            <w:r>
              <w:t>Will the Lionesses’ win create long-lasting change?</w:t>
            </w:r>
          </w:p>
        </w:tc>
        <w:tc>
          <w:tcPr>
            <w:tcW w:w="2243" w:type="dxa"/>
          </w:tcPr>
          <w:p w:rsidR="00C67603" w:rsidRDefault="00C67603" w:rsidP="00C67603">
            <w:pPr>
              <w:spacing w:after="0" w:line="240" w:lineRule="auto"/>
            </w:pPr>
            <w:r>
              <w:t>Retrieve information</w:t>
            </w:r>
          </w:p>
        </w:tc>
        <w:tc>
          <w:tcPr>
            <w:tcW w:w="2280" w:type="dxa"/>
          </w:tcPr>
          <w:p w:rsidR="00C67603" w:rsidRDefault="00C67603" w:rsidP="00C67603">
            <w:pPr>
              <w:spacing w:after="0" w:line="240" w:lineRule="auto"/>
            </w:pPr>
            <w:r>
              <w:t>Democracy</w:t>
            </w:r>
          </w:p>
        </w:tc>
        <w:tc>
          <w:tcPr>
            <w:tcW w:w="2144" w:type="dxa"/>
          </w:tcPr>
          <w:p w:rsidR="00C67603" w:rsidRDefault="00C67603" w:rsidP="00C67603">
            <w:pPr>
              <w:spacing w:after="0" w:line="240" w:lineRule="auto"/>
            </w:pPr>
            <w:r>
              <w:t>How to call the emergency services</w:t>
            </w:r>
          </w:p>
        </w:tc>
        <w:tc>
          <w:tcPr>
            <w:tcW w:w="2040" w:type="dxa"/>
          </w:tcPr>
          <w:p w:rsidR="00C67603" w:rsidRDefault="00C67603" w:rsidP="00C67603">
            <w:pPr>
              <w:spacing w:after="0" w:line="240" w:lineRule="auto"/>
              <w:jc w:val="both"/>
            </w:pPr>
            <w:r>
              <w:t>Togetherness</w:t>
            </w:r>
          </w:p>
        </w:tc>
        <w:tc>
          <w:tcPr>
            <w:tcW w:w="1931" w:type="dxa"/>
          </w:tcPr>
          <w:p w:rsidR="00C67603" w:rsidRDefault="00C67603" w:rsidP="00C67603">
            <w:pPr>
              <w:spacing w:after="0" w:line="240" w:lineRule="auto"/>
            </w:pPr>
            <w:r>
              <w:t>Principle</w:t>
            </w:r>
          </w:p>
        </w:tc>
      </w:tr>
      <w:tr w:rsidR="007D118D">
        <w:tc>
          <w:tcPr>
            <w:tcW w:w="2324" w:type="dxa"/>
          </w:tcPr>
          <w:p w:rsidR="007D118D" w:rsidRDefault="007D118D" w:rsidP="007D118D">
            <w:pPr>
              <w:spacing w:after="0" w:line="240" w:lineRule="auto"/>
            </w:pPr>
            <w:r>
              <w:t>W/b 19</w:t>
            </w:r>
            <w:r>
              <w:rPr>
                <w:vertAlign w:val="superscript"/>
              </w:rPr>
              <w:t>th</w:t>
            </w:r>
            <w:r>
              <w:t xml:space="preserve"> September</w:t>
            </w:r>
          </w:p>
        </w:tc>
        <w:tc>
          <w:tcPr>
            <w:tcW w:w="2426" w:type="dxa"/>
          </w:tcPr>
          <w:p w:rsidR="007D118D" w:rsidRDefault="00203197" w:rsidP="007D118D">
            <w:pPr>
              <w:spacing w:after="0" w:line="240" w:lineRule="auto"/>
            </w:pPr>
            <w:r>
              <w:t>Is it a good time to become Prime Minister?</w:t>
            </w:r>
          </w:p>
        </w:tc>
        <w:tc>
          <w:tcPr>
            <w:tcW w:w="2243" w:type="dxa"/>
          </w:tcPr>
          <w:p w:rsidR="007D118D" w:rsidRDefault="007D118D" w:rsidP="007D118D">
            <w:pPr>
              <w:spacing w:after="0" w:line="240" w:lineRule="auto"/>
            </w:pPr>
            <w:r>
              <w:t>Infer</w:t>
            </w:r>
          </w:p>
        </w:tc>
        <w:tc>
          <w:tcPr>
            <w:tcW w:w="2280" w:type="dxa"/>
          </w:tcPr>
          <w:p w:rsidR="007D118D" w:rsidRDefault="007D118D" w:rsidP="007D118D">
            <w:pPr>
              <w:spacing w:after="0" w:line="240" w:lineRule="auto"/>
            </w:pPr>
            <w:r>
              <w:t>Study skills &amp; revision</w:t>
            </w:r>
          </w:p>
        </w:tc>
        <w:tc>
          <w:tcPr>
            <w:tcW w:w="2144" w:type="dxa"/>
          </w:tcPr>
          <w:p w:rsidR="007D118D" w:rsidRDefault="007D118D" w:rsidP="007D118D">
            <w:pPr>
              <w:spacing w:after="0" w:line="240" w:lineRule="auto"/>
            </w:pPr>
            <w:r>
              <w:t>1% gains</w:t>
            </w:r>
          </w:p>
        </w:tc>
        <w:tc>
          <w:tcPr>
            <w:tcW w:w="2040" w:type="dxa"/>
          </w:tcPr>
          <w:p w:rsidR="007D118D" w:rsidRDefault="007D118D" w:rsidP="007D118D">
            <w:pPr>
              <w:spacing w:after="0" w:line="240" w:lineRule="auto"/>
            </w:pPr>
            <w:r>
              <w:t>Achievement</w:t>
            </w:r>
          </w:p>
        </w:tc>
        <w:tc>
          <w:tcPr>
            <w:tcW w:w="1931" w:type="dxa"/>
          </w:tcPr>
          <w:p w:rsidR="007D118D" w:rsidRDefault="007D118D" w:rsidP="007D118D">
            <w:pPr>
              <w:spacing w:after="0" w:line="240" w:lineRule="auto"/>
            </w:pPr>
            <w:r>
              <w:t>Respond</w:t>
            </w:r>
          </w:p>
        </w:tc>
      </w:tr>
      <w:tr w:rsidR="007D118D">
        <w:tc>
          <w:tcPr>
            <w:tcW w:w="2324" w:type="dxa"/>
          </w:tcPr>
          <w:p w:rsidR="007D118D" w:rsidRDefault="007D118D" w:rsidP="007D118D">
            <w:pPr>
              <w:spacing w:after="0" w:line="240" w:lineRule="auto"/>
            </w:pPr>
            <w:r>
              <w:t>W/b 26</w:t>
            </w:r>
            <w:r>
              <w:rPr>
                <w:vertAlign w:val="superscript"/>
              </w:rPr>
              <w:t>th</w:t>
            </w:r>
            <w:r>
              <w:t xml:space="preserve"> September</w:t>
            </w:r>
          </w:p>
        </w:tc>
        <w:tc>
          <w:tcPr>
            <w:tcW w:w="2426" w:type="dxa"/>
          </w:tcPr>
          <w:p w:rsidR="007D118D" w:rsidRDefault="002652B1" w:rsidP="007D118D">
            <w:pPr>
              <w:spacing w:after="0" w:line="240" w:lineRule="auto"/>
            </w:pPr>
            <w:r w:rsidRPr="002652B1">
              <w:t>Will the future feel different to the second Elizabethan era?</w:t>
            </w:r>
          </w:p>
        </w:tc>
        <w:tc>
          <w:tcPr>
            <w:tcW w:w="2243" w:type="dxa"/>
          </w:tcPr>
          <w:p w:rsidR="007D118D" w:rsidRDefault="007D118D" w:rsidP="007D118D">
            <w:pPr>
              <w:spacing w:after="0" w:line="240" w:lineRule="auto"/>
            </w:pPr>
            <w:r>
              <w:t>Vocabulary</w:t>
            </w:r>
          </w:p>
        </w:tc>
        <w:tc>
          <w:tcPr>
            <w:tcW w:w="2280" w:type="dxa"/>
          </w:tcPr>
          <w:p w:rsidR="007D118D" w:rsidRDefault="007D118D" w:rsidP="007D118D">
            <w:pPr>
              <w:spacing w:after="0" w:line="240" w:lineRule="auto"/>
            </w:pPr>
            <w:r>
              <w:t>Culture &amp; Language</w:t>
            </w:r>
          </w:p>
        </w:tc>
        <w:tc>
          <w:tcPr>
            <w:tcW w:w="2144" w:type="dxa"/>
          </w:tcPr>
          <w:p w:rsidR="007D118D" w:rsidRDefault="007D118D" w:rsidP="007D118D">
            <w:pPr>
              <w:spacing w:after="0" w:line="240" w:lineRule="auto"/>
            </w:pPr>
            <w:r>
              <w:t>Basics of world religions</w:t>
            </w:r>
          </w:p>
        </w:tc>
        <w:tc>
          <w:tcPr>
            <w:tcW w:w="2040" w:type="dxa"/>
          </w:tcPr>
          <w:p w:rsidR="007D118D" w:rsidRDefault="007D118D" w:rsidP="007D118D">
            <w:pPr>
              <w:spacing w:after="0" w:line="240" w:lineRule="auto"/>
            </w:pPr>
            <w:r>
              <w:t>Respect</w:t>
            </w:r>
          </w:p>
        </w:tc>
        <w:tc>
          <w:tcPr>
            <w:tcW w:w="1931" w:type="dxa"/>
          </w:tcPr>
          <w:p w:rsidR="007D118D" w:rsidRDefault="007D118D" w:rsidP="007D118D">
            <w:pPr>
              <w:spacing w:after="0" w:line="240" w:lineRule="auto"/>
            </w:pPr>
            <w:r>
              <w:t>Interpret</w:t>
            </w:r>
          </w:p>
        </w:tc>
      </w:tr>
      <w:tr w:rsidR="007D118D">
        <w:tc>
          <w:tcPr>
            <w:tcW w:w="2324" w:type="dxa"/>
          </w:tcPr>
          <w:p w:rsidR="007D118D" w:rsidRDefault="007D118D" w:rsidP="007D118D">
            <w:pPr>
              <w:spacing w:after="0" w:line="240" w:lineRule="auto"/>
            </w:pPr>
            <w:r>
              <w:t>W/b 3</w:t>
            </w:r>
            <w:r>
              <w:rPr>
                <w:vertAlign w:val="superscript"/>
              </w:rPr>
              <w:t>rd</w:t>
            </w:r>
            <w:r>
              <w:t xml:space="preserve"> October</w:t>
            </w:r>
          </w:p>
        </w:tc>
        <w:tc>
          <w:tcPr>
            <w:tcW w:w="2426" w:type="dxa"/>
          </w:tcPr>
          <w:p w:rsidR="007D118D" w:rsidRDefault="00AF554B" w:rsidP="007D118D">
            <w:pPr>
              <w:spacing w:after="0" w:line="240" w:lineRule="auto"/>
            </w:pPr>
            <w:r w:rsidRPr="00AF554B">
              <w:t>Are fashion brands choosing trends over the environment?</w:t>
            </w:r>
          </w:p>
        </w:tc>
        <w:tc>
          <w:tcPr>
            <w:tcW w:w="2243" w:type="dxa"/>
          </w:tcPr>
          <w:p w:rsidR="007D118D" w:rsidRDefault="007D118D" w:rsidP="007D118D">
            <w:pPr>
              <w:spacing w:after="0" w:line="240" w:lineRule="auto"/>
            </w:pPr>
            <w:r>
              <w:t>Explain</w:t>
            </w:r>
          </w:p>
        </w:tc>
        <w:tc>
          <w:tcPr>
            <w:tcW w:w="2280" w:type="dxa"/>
          </w:tcPr>
          <w:p w:rsidR="007D118D" w:rsidRDefault="007D118D" w:rsidP="007D118D">
            <w:pPr>
              <w:spacing w:after="0" w:line="240" w:lineRule="auto"/>
            </w:pPr>
            <w:r>
              <w:t>National Poetry Day</w:t>
            </w:r>
          </w:p>
        </w:tc>
        <w:tc>
          <w:tcPr>
            <w:tcW w:w="2144" w:type="dxa"/>
          </w:tcPr>
          <w:p w:rsidR="007D118D" w:rsidRDefault="007D118D" w:rsidP="007D118D">
            <w:pPr>
              <w:spacing w:after="0" w:line="240" w:lineRule="auto"/>
            </w:pPr>
            <w:r>
              <w:t>Yom Kippur</w:t>
            </w:r>
          </w:p>
        </w:tc>
        <w:tc>
          <w:tcPr>
            <w:tcW w:w="2040" w:type="dxa"/>
          </w:tcPr>
          <w:p w:rsidR="007D118D" w:rsidRDefault="007D118D" w:rsidP="007D118D">
            <w:pPr>
              <w:spacing w:after="0" w:line="240" w:lineRule="auto"/>
            </w:pPr>
            <w:r>
              <w:t>Opportunity</w:t>
            </w:r>
          </w:p>
        </w:tc>
        <w:tc>
          <w:tcPr>
            <w:tcW w:w="1931" w:type="dxa"/>
          </w:tcPr>
          <w:p w:rsidR="007D118D" w:rsidRDefault="007D118D" w:rsidP="007D118D">
            <w:pPr>
              <w:spacing w:after="0" w:line="240" w:lineRule="auto"/>
            </w:pPr>
            <w:r>
              <w:t>Approach</w:t>
            </w:r>
          </w:p>
        </w:tc>
      </w:tr>
      <w:tr w:rsidR="007D118D">
        <w:tc>
          <w:tcPr>
            <w:tcW w:w="2324" w:type="dxa"/>
          </w:tcPr>
          <w:p w:rsidR="007D118D" w:rsidRDefault="007D118D" w:rsidP="007D118D">
            <w:pPr>
              <w:spacing w:after="0" w:line="240" w:lineRule="auto"/>
            </w:pPr>
            <w:r>
              <w:t>W/b 10</w:t>
            </w:r>
            <w:r>
              <w:rPr>
                <w:vertAlign w:val="superscript"/>
              </w:rPr>
              <w:t>th</w:t>
            </w:r>
            <w:r>
              <w:t xml:space="preserve"> October</w:t>
            </w:r>
          </w:p>
        </w:tc>
        <w:tc>
          <w:tcPr>
            <w:tcW w:w="2426" w:type="dxa"/>
          </w:tcPr>
          <w:p w:rsidR="007D118D" w:rsidRDefault="000259D7" w:rsidP="007D118D">
            <w:pPr>
              <w:spacing w:after="0" w:line="240" w:lineRule="auto"/>
            </w:pPr>
            <w:r w:rsidRPr="000259D7">
              <w:t>Are actions more impactful than words?</w:t>
            </w:r>
          </w:p>
        </w:tc>
        <w:tc>
          <w:tcPr>
            <w:tcW w:w="2243" w:type="dxa"/>
          </w:tcPr>
          <w:p w:rsidR="007D118D" w:rsidRDefault="007D118D" w:rsidP="007D118D">
            <w:pPr>
              <w:spacing w:after="0" w:line="240" w:lineRule="auto"/>
            </w:pPr>
            <w:r>
              <w:t>Summarise</w:t>
            </w:r>
          </w:p>
        </w:tc>
        <w:tc>
          <w:tcPr>
            <w:tcW w:w="2280" w:type="dxa"/>
          </w:tcPr>
          <w:p w:rsidR="007D118D" w:rsidRDefault="007D118D" w:rsidP="007D118D">
            <w:pPr>
              <w:spacing w:after="0" w:line="240" w:lineRule="auto"/>
            </w:pPr>
            <w:r>
              <w:t>Black History Month</w:t>
            </w:r>
          </w:p>
        </w:tc>
        <w:tc>
          <w:tcPr>
            <w:tcW w:w="2144" w:type="dxa"/>
          </w:tcPr>
          <w:p w:rsidR="007D118D" w:rsidRDefault="007D118D" w:rsidP="007D118D">
            <w:pPr>
              <w:spacing w:after="0" w:line="240" w:lineRule="auto"/>
            </w:pPr>
            <w:r>
              <w:t>Defibrillators</w:t>
            </w:r>
          </w:p>
        </w:tc>
        <w:tc>
          <w:tcPr>
            <w:tcW w:w="2040" w:type="dxa"/>
          </w:tcPr>
          <w:p w:rsidR="007D118D" w:rsidRDefault="007D118D" w:rsidP="007D118D">
            <w:pPr>
              <w:spacing w:after="0" w:line="240" w:lineRule="auto"/>
            </w:pPr>
            <w:r>
              <w:t xml:space="preserve">Respect </w:t>
            </w:r>
          </w:p>
        </w:tc>
        <w:tc>
          <w:tcPr>
            <w:tcW w:w="1931" w:type="dxa"/>
          </w:tcPr>
          <w:p w:rsidR="007D118D" w:rsidRDefault="007D118D" w:rsidP="007D118D">
            <w:pPr>
              <w:spacing w:after="0" w:line="240" w:lineRule="auto"/>
            </w:pPr>
            <w:r>
              <w:t>Policy</w:t>
            </w:r>
          </w:p>
        </w:tc>
      </w:tr>
      <w:tr w:rsidR="007D118D">
        <w:tc>
          <w:tcPr>
            <w:tcW w:w="2324" w:type="dxa"/>
          </w:tcPr>
          <w:p w:rsidR="007D118D" w:rsidRDefault="007D118D" w:rsidP="007D118D">
            <w:pPr>
              <w:spacing w:after="0" w:line="240" w:lineRule="auto"/>
            </w:pPr>
            <w:r>
              <w:t>W/b 17</w:t>
            </w:r>
            <w:r>
              <w:rPr>
                <w:vertAlign w:val="superscript"/>
              </w:rPr>
              <w:t>th</w:t>
            </w:r>
            <w:r>
              <w:t xml:space="preserve"> October</w:t>
            </w:r>
          </w:p>
        </w:tc>
        <w:tc>
          <w:tcPr>
            <w:tcW w:w="2426" w:type="dxa"/>
          </w:tcPr>
          <w:p w:rsidR="007D118D" w:rsidRDefault="00187FAF" w:rsidP="007D118D">
            <w:pPr>
              <w:spacing w:after="0" w:line="240" w:lineRule="auto"/>
            </w:pPr>
            <w:r w:rsidRPr="00187FAF">
              <w:t>Does the internet affect the way we view sex &amp; relationships?</w:t>
            </w:r>
          </w:p>
        </w:tc>
        <w:tc>
          <w:tcPr>
            <w:tcW w:w="2243" w:type="dxa"/>
          </w:tcPr>
          <w:p w:rsidR="007D118D" w:rsidRDefault="007D118D" w:rsidP="007D118D">
            <w:pPr>
              <w:spacing w:after="0" w:line="240" w:lineRule="auto"/>
            </w:pPr>
            <w:r>
              <w:t>Fluency</w:t>
            </w:r>
          </w:p>
        </w:tc>
        <w:tc>
          <w:tcPr>
            <w:tcW w:w="2280" w:type="dxa"/>
          </w:tcPr>
          <w:p w:rsidR="007D118D" w:rsidRDefault="007D118D" w:rsidP="007D118D">
            <w:pPr>
              <w:spacing w:after="0" w:line="240" w:lineRule="auto"/>
            </w:pPr>
            <w:r>
              <w:t>Recognition &amp; Progress</w:t>
            </w:r>
          </w:p>
        </w:tc>
        <w:tc>
          <w:tcPr>
            <w:tcW w:w="2144" w:type="dxa"/>
          </w:tcPr>
          <w:p w:rsidR="007D118D" w:rsidRDefault="007D118D" w:rsidP="007D118D">
            <w:pPr>
              <w:spacing w:after="0" w:line="240" w:lineRule="auto"/>
            </w:pPr>
            <w:r>
              <w:t>Diwali</w:t>
            </w:r>
          </w:p>
        </w:tc>
        <w:tc>
          <w:tcPr>
            <w:tcW w:w="2040" w:type="dxa"/>
          </w:tcPr>
          <w:p w:rsidR="007D118D" w:rsidRDefault="007D118D" w:rsidP="007D118D">
            <w:pPr>
              <w:spacing w:after="0" w:line="240" w:lineRule="auto"/>
            </w:pPr>
            <w:r>
              <w:t>Achievement</w:t>
            </w:r>
          </w:p>
        </w:tc>
        <w:tc>
          <w:tcPr>
            <w:tcW w:w="1931" w:type="dxa"/>
          </w:tcPr>
          <w:p w:rsidR="007D118D" w:rsidRDefault="007D118D" w:rsidP="007D118D">
            <w:pPr>
              <w:spacing w:after="0" w:line="240" w:lineRule="auto"/>
            </w:pPr>
            <w:r>
              <w:t>Export</w:t>
            </w:r>
          </w:p>
        </w:tc>
      </w:tr>
    </w:tbl>
    <w:p w:rsidR="00AF5A82" w:rsidRDefault="00B259B6">
      <w:r>
        <w:t>*Word of the week activities available to be used throughout the week</w:t>
      </w:r>
    </w:p>
    <w:p w:rsidR="001B1AA2" w:rsidRPr="001B1AA2" w:rsidRDefault="001B1AA2" w:rsidP="001B1AA2">
      <w:pPr>
        <w:rPr>
          <w:b/>
        </w:rPr>
      </w:pPr>
      <w:r w:rsidRPr="001B1AA2">
        <w:rPr>
          <w:b/>
        </w:rPr>
        <w:t>Oracy – Questions to prompt discussion:</w:t>
      </w:r>
    </w:p>
    <w:p w:rsidR="001B1AA2" w:rsidRDefault="001B1AA2" w:rsidP="001B1AA2">
      <w:pPr>
        <w:pStyle w:val="ListParagraph"/>
        <w:numPr>
          <w:ilvl w:val="0"/>
          <w:numId w:val="1"/>
        </w:numPr>
      </w:pPr>
      <w:r>
        <w:t>What would happen if x or y did or did not occur?</w:t>
      </w:r>
    </w:p>
    <w:p w:rsidR="001B1AA2" w:rsidRDefault="001B1AA2" w:rsidP="001B1AA2">
      <w:pPr>
        <w:pStyle w:val="ListParagraph"/>
        <w:numPr>
          <w:ilvl w:val="0"/>
          <w:numId w:val="1"/>
        </w:numPr>
      </w:pPr>
      <w:r>
        <w:t>How did this make you feel?</w:t>
      </w:r>
    </w:p>
    <w:p w:rsidR="001B1AA2" w:rsidRDefault="001B1AA2" w:rsidP="001B1AA2">
      <w:pPr>
        <w:pStyle w:val="ListParagraph"/>
        <w:numPr>
          <w:ilvl w:val="0"/>
          <w:numId w:val="1"/>
        </w:numPr>
      </w:pPr>
      <w:r>
        <w:t>Maybe we could solve x by …</w:t>
      </w:r>
    </w:p>
    <w:p w:rsidR="001B1AA2" w:rsidRDefault="001B1AA2" w:rsidP="001B1AA2">
      <w:pPr>
        <w:pStyle w:val="ListParagraph"/>
        <w:numPr>
          <w:ilvl w:val="0"/>
          <w:numId w:val="1"/>
        </w:numPr>
      </w:pPr>
      <w:r>
        <w:t>What ideas were most important?</w:t>
      </w:r>
    </w:p>
    <w:p w:rsidR="001B1AA2" w:rsidRDefault="001B1AA2" w:rsidP="001B1AA2">
      <w:pPr>
        <w:pStyle w:val="ListParagraph"/>
        <w:numPr>
          <w:ilvl w:val="0"/>
          <w:numId w:val="1"/>
        </w:numPr>
      </w:pPr>
      <w:r>
        <w:t>I wonder why … What could happen next?</w:t>
      </w:r>
    </w:p>
    <w:p w:rsidR="001B1AA2" w:rsidRDefault="002652B1" w:rsidP="001B1AA2">
      <w:pPr>
        <w:pStyle w:val="ListParagraph"/>
        <w:numPr>
          <w:ilvl w:val="0"/>
          <w:numId w:val="1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B581B0" wp14:editId="1F3CFFED">
                <wp:simplePos x="0" y="0"/>
                <wp:positionH relativeFrom="margin">
                  <wp:posOffset>183515</wp:posOffset>
                </wp:positionH>
                <wp:positionV relativeFrom="paragraph">
                  <wp:posOffset>309880</wp:posOffset>
                </wp:positionV>
                <wp:extent cx="9404985" cy="371475"/>
                <wp:effectExtent l="0" t="0" r="5715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0498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423DC" w:rsidRDefault="00A423DC" w:rsidP="001B1AA2">
                            <w:pPr>
                              <w:rPr>
                                <w:rFonts w:ascii="Century Gothic" w:hAnsi="Century Gothic" w:cs="Arial"/>
                                <w:color w:val="7030A0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7030A0"/>
                                <w:sz w:val="32"/>
                              </w:rPr>
                              <w:t>Achievement        Respect        Opportunity        Togetherness        Kindness        Determination</w:t>
                            </w:r>
                            <w:r>
                              <w:rPr>
                                <w:rFonts w:ascii="Century Gothic" w:hAnsi="Century Gothic"/>
                                <w:color w:val="7030A0"/>
                                <w:sz w:val="32"/>
                              </w:rPr>
                              <w:t xml:space="preserve">  </w:t>
                            </w:r>
                          </w:p>
                          <w:p w:rsidR="00A423DC" w:rsidRDefault="00A423DC" w:rsidP="001B1AA2">
                            <w:pPr>
                              <w:rPr>
                                <w:color w:val="7030A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B581B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14.45pt;margin-top:24.4pt;width:740.55pt;height:29.25p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" fillcolor="white [3201]" stroked="f" strokeweight=".5pt">
                <v:textbox>
                  <w:txbxContent>
                    <w:p w:rsidR="00A423DC" w:rsidRDefault="00A423DC" w:rsidP="001B1AA2">
                      <w:pPr>
                        <w:rPr>
                          <w:rFonts w:ascii="Century Gothic" w:hAnsi="Century Gothic" w:cs="Arial"/>
                          <w:color w:val="7030A0"/>
                          <w:sz w:val="32"/>
                          <w:lang w:val="en-US"/>
                        </w:rPr>
                      </w:pPr>
                      <w:bookmarkStart w:id="1" w:name="_GoBack"/>
                      <w:r>
                        <w:rPr>
                          <w:rFonts w:ascii="Century Gothic" w:hAnsi="Century Gothic"/>
                          <w:b/>
                          <w:color w:val="7030A0"/>
                          <w:sz w:val="32"/>
                        </w:rPr>
                        <w:t>Achievement        Respect        Opportunity        Togetherness        Kindness        Determination</w:t>
                      </w:r>
                      <w:r>
                        <w:rPr>
                          <w:rFonts w:ascii="Century Gothic" w:hAnsi="Century Gothic"/>
                          <w:color w:val="7030A0"/>
                          <w:sz w:val="32"/>
                        </w:rPr>
                        <w:t xml:space="preserve">  </w:t>
                      </w:r>
                    </w:p>
                    <w:bookmarkEnd w:id="1"/>
                    <w:p w:rsidR="00A423DC" w:rsidRDefault="00A423DC" w:rsidP="001B1AA2">
                      <w:pPr>
                        <w:rPr>
                          <w:color w:val="7030A0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B1AA2">
        <w:t>How might others react to this?</w:t>
      </w:r>
    </w:p>
    <w:sectPr w:rsidR="001B1A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3DC" w:rsidRDefault="00A423DC">
      <w:pPr>
        <w:spacing w:line="240" w:lineRule="auto"/>
      </w:pPr>
      <w:r>
        <w:separator/>
      </w:r>
    </w:p>
  </w:endnote>
  <w:endnote w:type="continuationSeparator" w:id="0">
    <w:p w:rsidR="00A423DC" w:rsidRDefault="00A423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3DC" w:rsidRDefault="00A423DC">
      <w:pPr>
        <w:spacing w:after="0"/>
      </w:pPr>
      <w:r>
        <w:separator/>
      </w:r>
    </w:p>
  </w:footnote>
  <w:footnote w:type="continuationSeparator" w:id="0">
    <w:p w:rsidR="00A423DC" w:rsidRDefault="00A423D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1563D"/>
    <w:multiLevelType w:val="hybridMultilevel"/>
    <w:tmpl w:val="7AAC7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834"/>
    <w:rsid w:val="000259D7"/>
    <w:rsid w:val="000B3003"/>
    <w:rsid w:val="000B4FD5"/>
    <w:rsid w:val="00187FAF"/>
    <w:rsid w:val="001B1AA2"/>
    <w:rsid w:val="001D2676"/>
    <w:rsid w:val="00203197"/>
    <w:rsid w:val="002240F9"/>
    <w:rsid w:val="002652B1"/>
    <w:rsid w:val="00283AFF"/>
    <w:rsid w:val="002A4CAC"/>
    <w:rsid w:val="002F7F50"/>
    <w:rsid w:val="003E7A3B"/>
    <w:rsid w:val="00482834"/>
    <w:rsid w:val="005E4C0C"/>
    <w:rsid w:val="006F2B3C"/>
    <w:rsid w:val="00763955"/>
    <w:rsid w:val="007D118D"/>
    <w:rsid w:val="00945241"/>
    <w:rsid w:val="00A423DC"/>
    <w:rsid w:val="00AF554B"/>
    <w:rsid w:val="00AF5A82"/>
    <w:rsid w:val="00B05B99"/>
    <w:rsid w:val="00B259B6"/>
    <w:rsid w:val="00C60FC5"/>
    <w:rsid w:val="00C67603"/>
    <w:rsid w:val="00CC1D35"/>
    <w:rsid w:val="00E54E92"/>
    <w:rsid w:val="649F1396"/>
    <w:rsid w:val="7993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A935A17F-C4A4-4145-B445-B5D86A6D7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rsid w:val="001B1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 Vale School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Spurr (Staff)</dc:creator>
  <cp:lastModifiedBy>Miss Spurr (Staff)</cp:lastModifiedBy>
  <cp:revision>21</cp:revision>
  <dcterms:created xsi:type="dcterms:W3CDTF">2022-07-09T17:36:00Z</dcterms:created>
  <dcterms:modified xsi:type="dcterms:W3CDTF">2022-10-10T12:23:00Z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2057-11.2.0.11254</vt:lpwstr>
  </property>
  <property fmtid="{D5CDD505-2E9C-101B-9397-08002B2CF9AE}" pid="3" name="ICV">
    <vt:lpwstr>F8CF2E78EC014DA2A9D9A30215C9BFC8</vt:lpwstr>
  </property>
</Properties>
</file>