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186F2" w14:textId="73E7112F" w:rsidR="008E33A7" w:rsidRPr="00764B96" w:rsidRDefault="00696F8B" w:rsidP="00764B96">
      <w:pPr>
        <w:spacing w:line="240" w:lineRule="auto"/>
        <w:jc w:val="center"/>
        <w:rPr>
          <w:rFonts w:asciiTheme="majorHAnsi" w:hAnsiTheme="majorHAnsi"/>
          <w:b/>
          <w:bCs/>
          <w:color w:val="002060"/>
          <w:sz w:val="40"/>
          <w:szCs w:val="40"/>
        </w:rPr>
      </w:pPr>
      <w:r w:rsidRPr="00764B96">
        <w:rPr>
          <w:rFonts w:asciiTheme="majorHAnsi" w:hAnsiTheme="majorHAnsi"/>
          <w:b/>
          <w:bCs/>
          <w:color w:val="002060"/>
          <w:sz w:val="40"/>
          <w:szCs w:val="40"/>
        </w:rPr>
        <w:t>Our Safeguarding Statement</w:t>
      </w:r>
    </w:p>
    <w:p w14:paraId="114404A5" w14:textId="4BD51BAA" w:rsidR="00A454B3" w:rsidRDefault="00696F8B" w:rsidP="00D53AE6">
      <w:pPr>
        <w:spacing w:line="240" w:lineRule="auto"/>
        <w:jc w:val="both"/>
        <w:rPr>
          <w:rFonts w:asciiTheme="majorHAnsi" w:hAnsiTheme="majorHAnsi"/>
          <w:color w:val="002060"/>
        </w:rPr>
      </w:pPr>
      <w:r>
        <w:rPr>
          <w:rFonts w:asciiTheme="majorHAnsi" w:hAnsiTheme="majorHAnsi"/>
          <w:color w:val="002060"/>
        </w:rPr>
        <w:t xml:space="preserve">At Fir Vale Academy, there is nothing more important to us than the physical, emotional health and well-being of our pupils and staff. We recognise that every day we are trusted with the most precious members of your family. We have created and work </w:t>
      </w:r>
      <w:r w:rsidR="00764B96">
        <w:rPr>
          <w:rFonts w:asciiTheme="majorHAnsi" w:hAnsiTheme="majorHAnsi"/>
          <w:color w:val="002060"/>
        </w:rPr>
        <w:t>hard</w:t>
      </w:r>
      <w:r>
        <w:rPr>
          <w:rFonts w:asciiTheme="majorHAnsi" w:hAnsiTheme="majorHAnsi"/>
          <w:color w:val="002060"/>
        </w:rPr>
        <w:t xml:space="preserve"> to maintain a climate in which staff, pupils, parents and governors feel able to articulate concerns comfortabl</w:t>
      </w:r>
      <w:r w:rsidR="00DB7106">
        <w:rPr>
          <w:rFonts w:asciiTheme="majorHAnsi" w:hAnsiTheme="majorHAnsi"/>
          <w:color w:val="002060"/>
        </w:rPr>
        <w:t>y and safely in the knowledge that effective action will be taken, as appropria</w:t>
      </w:r>
      <w:r w:rsidR="00A454B3">
        <w:rPr>
          <w:rFonts w:asciiTheme="majorHAnsi" w:hAnsiTheme="majorHAnsi"/>
          <w:color w:val="002060"/>
        </w:rPr>
        <w:t>te.</w:t>
      </w:r>
    </w:p>
    <w:p w14:paraId="74A1050A" w14:textId="08097340" w:rsidR="0007395B" w:rsidRDefault="005631B2" w:rsidP="00D53AE6">
      <w:pPr>
        <w:spacing w:line="240" w:lineRule="auto"/>
        <w:jc w:val="both"/>
        <w:rPr>
          <w:rFonts w:asciiTheme="majorHAnsi" w:hAnsiTheme="majorHAnsi"/>
          <w:color w:val="002060"/>
        </w:rPr>
      </w:pPr>
      <w:r>
        <w:rPr>
          <w:rFonts w:asciiTheme="majorHAnsi" w:hAnsiTheme="majorHAnsi"/>
          <w:color w:val="002060"/>
        </w:rPr>
        <w:t>Our Safeguarding and Child Protection policy applies to all adults, including volunteers, working in or</w:t>
      </w:r>
      <w:r w:rsidR="00D53AE6">
        <w:rPr>
          <w:rFonts w:asciiTheme="majorHAnsi" w:hAnsiTheme="majorHAnsi"/>
          <w:color w:val="002060"/>
        </w:rPr>
        <w:t xml:space="preserve"> on</w:t>
      </w:r>
      <w:r>
        <w:rPr>
          <w:rFonts w:asciiTheme="majorHAnsi" w:hAnsiTheme="majorHAnsi"/>
          <w:color w:val="002060"/>
        </w:rPr>
        <w:t xml:space="preserve"> behalf of our school. We expect everyone working in or for our Academy to </w:t>
      </w:r>
      <w:r w:rsidR="00D53AE6">
        <w:rPr>
          <w:rFonts w:asciiTheme="majorHAnsi" w:hAnsiTheme="majorHAnsi"/>
          <w:color w:val="002060"/>
        </w:rPr>
        <w:t>share</w:t>
      </w:r>
      <w:r>
        <w:rPr>
          <w:rFonts w:asciiTheme="majorHAnsi" w:hAnsiTheme="majorHAnsi"/>
          <w:color w:val="002060"/>
        </w:rPr>
        <w:t xml:space="preserve"> responsibility for keeping children safe</w:t>
      </w:r>
      <w:r w:rsidR="0007395B">
        <w:rPr>
          <w:rFonts w:asciiTheme="majorHAnsi" w:hAnsiTheme="majorHAnsi"/>
          <w:color w:val="002060"/>
        </w:rPr>
        <w:t xml:space="preserve"> from harm and </w:t>
      </w:r>
      <w:r w:rsidR="00D53AE6">
        <w:rPr>
          <w:rFonts w:asciiTheme="majorHAnsi" w:hAnsiTheme="majorHAnsi"/>
          <w:color w:val="002060"/>
        </w:rPr>
        <w:t>abuse and</w:t>
      </w:r>
      <w:r w:rsidR="0007395B">
        <w:rPr>
          <w:rFonts w:asciiTheme="majorHAnsi" w:hAnsiTheme="majorHAnsi"/>
          <w:color w:val="002060"/>
        </w:rPr>
        <w:t xml:space="preserve"> report any concerns to one of our </w:t>
      </w:r>
      <w:r w:rsidR="0007395B" w:rsidRPr="00D53AE6">
        <w:rPr>
          <w:rFonts w:asciiTheme="majorHAnsi" w:hAnsiTheme="majorHAnsi"/>
          <w:b/>
          <w:bCs/>
          <w:color w:val="002060"/>
          <w:u w:val="single"/>
        </w:rPr>
        <w:t xml:space="preserve">Safeguarding Team. </w:t>
      </w:r>
    </w:p>
    <w:p w14:paraId="45716797" w14:textId="14CEDA74" w:rsidR="0007395B" w:rsidRDefault="0007395B" w:rsidP="00D53AE6">
      <w:pPr>
        <w:spacing w:line="240" w:lineRule="auto"/>
        <w:jc w:val="both"/>
        <w:rPr>
          <w:rFonts w:asciiTheme="majorHAnsi" w:hAnsiTheme="majorHAnsi"/>
          <w:color w:val="002060"/>
        </w:rPr>
      </w:pPr>
      <w:r>
        <w:rPr>
          <w:rFonts w:asciiTheme="majorHAnsi" w:hAnsiTheme="majorHAnsi"/>
          <w:color w:val="002060"/>
        </w:rPr>
        <w:t xml:space="preserve">Together we must ensure that all children, their families and our staff feel safe, valued and cared for at </w:t>
      </w:r>
      <w:r w:rsidR="00D53AE6">
        <w:rPr>
          <w:rFonts w:asciiTheme="majorHAnsi" w:hAnsiTheme="majorHAnsi"/>
          <w:color w:val="002060"/>
        </w:rPr>
        <w:t>all times</w:t>
      </w:r>
      <w:r>
        <w:rPr>
          <w:rFonts w:asciiTheme="majorHAnsi" w:hAnsiTheme="majorHAnsi"/>
          <w:color w:val="002060"/>
        </w:rPr>
        <w:t xml:space="preserve">. That they are nurtured to thrive and achieve their </w:t>
      </w:r>
      <w:r w:rsidR="00D53AE6">
        <w:rPr>
          <w:rFonts w:asciiTheme="majorHAnsi" w:hAnsiTheme="majorHAnsi"/>
          <w:color w:val="002060"/>
        </w:rPr>
        <w:t>potential</w:t>
      </w:r>
      <w:r>
        <w:rPr>
          <w:rFonts w:asciiTheme="majorHAnsi" w:hAnsiTheme="majorHAnsi"/>
          <w:color w:val="002060"/>
        </w:rPr>
        <w:t>.</w:t>
      </w:r>
    </w:p>
    <w:p w14:paraId="3EDAD246" w14:textId="2C2A1209" w:rsidR="0007395B" w:rsidRPr="00696F8B" w:rsidRDefault="0007395B" w:rsidP="00D53AE6">
      <w:pPr>
        <w:spacing w:line="240" w:lineRule="auto"/>
        <w:jc w:val="both"/>
        <w:rPr>
          <w:rFonts w:asciiTheme="majorHAnsi" w:hAnsiTheme="majorHAnsi"/>
          <w:color w:val="002060"/>
        </w:rPr>
      </w:pPr>
      <w:r>
        <w:rPr>
          <w:rFonts w:asciiTheme="majorHAnsi" w:hAnsiTheme="majorHAnsi"/>
          <w:color w:val="002060"/>
        </w:rPr>
        <w:t xml:space="preserve">At Fir Vale </w:t>
      </w:r>
      <w:r w:rsidR="00CE6F4B">
        <w:rPr>
          <w:rFonts w:asciiTheme="majorHAnsi" w:hAnsiTheme="majorHAnsi"/>
          <w:color w:val="002060"/>
        </w:rPr>
        <w:t xml:space="preserve">Academy, children are taught about ow to stay safe, including staying safe online. Our taught </w:t>
      </w:r>
      <w:r w:rsidR="00D53AE6">
        <w:rPr>
          <w:rFonts w:asciiTheme="majorHAnsi" w:hAnsiTheme="majorHAnsi"/>
          <w:color w:val="002060"/>
        </w:rPr>
        <w:t>curriculum</w:t>
      </w:r>
      <w:r w:rsidR="00CE6F4B">
        <w:rPr>
          <w:rFonts w:asciiTheme="majorHAnsi" w:hAnsiTheme="majorHAnsi"/>
          <w:color w:val="002060"/>
        </w:rPr>
        <w:t>, and programme of assemblies covers how to stay physically and emotionally healthy and includes E-safety and personal</w:t>
      </w:r>
      <w:r w:rsidR="00BB7CB6">
        <w:rPr>
          <w:rFonts w:asciiTheme="majorHAnsi" w:hAnsiTheme="majorHAnsi"/>
          <w:color w:val="002060"/>
        </w:rPr>
        <w:t>, social, health and citizenship educa</w:t>
      </w:r>
      <w:r w:rsidR="00764B96">
        <w:rPr>
          <w:rFonts w:asciiTheme="majorHAnsi" w:hAnsiTheme="majorHAnsi"/>
          <w:color w:val="002060"/>
        </w:rPr>
        <w:t>tion.</w:t>
      </w:r>
    </w:p>
    <w:sectPr w:rsidR="0007395B" w:rsidRPr="00696F8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F5592" w14:textId="77777777" w:rsidR="004F3777" w:rsidRDefault="004F3777" w:rsidP="00A667CA">
      <w:pPr>
        <w:spacing w:after="0" w:line="240" w:lineRule="auto"/>
      </w:pPr>
      <w:r>
        <w:separator/>
      </w:r>
    </w:p>
  </w:endnote>
  <w:endnote w:type="continuationSeparator" w:id="0">
    <w:p w14:paraId="147E9A1C" w14:textId="77777777" w:rsidR="004F3777" w:rsidRDefault="004F3777" w:rsidP="00A6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utiger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4A405" w14:textId="37837A01" w:rsidR="00A667CA" w:rsidRDefault="00A667C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50CF1" wp14:editId="5D19D6DB">
          <wp:simplePos x="0" y="0"/>
          <wp:positionH relativeFrom="page">
            <wp:align>right</wp:align>
          </wp:positionH>
          <wp:positionV relativeFrom="paragraph">
            <wp:posOffset>-1331123</wp:posOffset>
          </wp:positionV>
          <wp:extent cx="7726551" cy="1957638"/>
          <wp:effectExtent l="0" t="0" r="0" b="5080"/>
          <wp:wrapNone/>
          <wp:docPr id="194908496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128" b="-1"/>
                  <a:stretch>
                    <a:fillRect/>
                  </a:stretch>
                </pic:blipFill>
                <pic:spPr bwMode="auto">
                  <a:xfrm>
                    <a:off x="0" y="0"/>
                    <a:ext cx="7726551" cy="1957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EBA81" w14:textId="77777777" w:rsidR="004F3777" w:rsidRDefault="004F3777" w:rsidP="00A667CA">
      <w:pPr>
        <w:spacing w:after="0" w:line="240" w:lineRule="auto"/>
      </w:pPr>
      <w:r>
        <w:separator/>
      </w:r>
    </w:p>
  </w:footnote>
  <w:footnote w:type="continuationSeparator" w:id="0">
    <w:p w14:paraId="089AE419" w14:textId="77777777" w:rsidR="004F3777" w:rsidRDefault="004F3777" w:rsidP="00A66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5C533" w14:textId="1B0F5D85" w:rsidR="00A667CA" w:rsidRDefault="00A667C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E64686" wp14:editId="53025915">
          <wp:simplePos x="0" y="0"/>
          <wp:positionH relativeFrom="column">
            <wp:posOffset>4331970</wp:posOffset>
          </wp:positionH>
          <wp:positionV relativeFrom="paragraph">
            <wp:posOffset>-231775</wp:posOffset>
          </wp:positionV>
          <wp:extent cx="2008505" cy="600075"/>
          <wp:effectExtent l="0" t="0" r="0" b="9525"/>
          <wp:wrapSquare wrapText="bothSides"/>
          <wp:docPr id="6025937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6A0B"/>
    <w:multiLevelType w:val="hybridMultilevel"/>
    <w:tmpl w:val="386ACA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A5AFD"/>
    <w:multiLevelType w:val="hybridMultilevel"/>
    <w:tmpl w:val="EF02C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B241B"/>
    <w:multiLevelType w:val="hybridMultilevel"/>
    <w:tmpl w:val="A57283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219B"/>
    <w:multiLevelType w:val="hybridMultilevel"/>
    <w:tmpl w:val="F51CFD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710B8"/>
    <w:multiLevelType w:val="hybridMultilevel"/>
    <w:tmpl w:val="1A2A1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96B58"/>
    <w:multiLevelType w:val="hybridMultilevel"/>
    <w:tmpl w:val="AF84E3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3765"/>
    <w:multiLevelType w:val="hybridMultilevel"/>
    <w:tmpl w:val="CCFC77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75387"/>
    <w:multiLevelType w:val="hybridMultilevel"/>
    <w:tmpl w:val="6B622D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A03D7"/>
    <w:multiLevelType w:val="hybridMultilevel"/>
    <w:tmpl w:val="16F2A7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609291">
    <w:abstractNumId w:val="4"/>
  </w:num>
  <w:num w:numId="2" w16cid:durableId="1795171569">
    <w:abstractNumId w:val="6"/>
  </w:num>
  <w:num w:numId="3" w16cid:durableId="122773590">
    <w:abstractNumId w:val="0"/>
  </w:num>
  <w:num w:numId="4" w16cid:durableId="1633246573">
    <w:abstractNumId w:val="7"/>
  </w:num>
  <w:num w:numId="5" w16cid:durableId="689648491">
    <w:abstractNumId w:val="3"/>
  </w:num>
  <w:num w:numId="6" w16cid:durableId="1569808447">
    <w:abstractNumId w:val="2"/>
  </w:num>
  <w:num w:numId="7" w16cid:durableId="342360686">
    <w:abstractNumId w:val="5"/>
  </w:num>
  <w:num w:numId="8" w16cid:durableId="936058358">
    <w:abstractNumId w:val="1"/>
  </w:num>
  <w:num w:numId="9" w16cid:durableId="493033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A"/>
    <w:rsid w:val="00034881"/>
    <w:rsid w:val="00036388"/>
    <w:rsid w:val="00043799"/>
    <w:rsid w:val="0007395B"/>
    <w:rsid w:val="001047C6"/>
    <w:rsid w:val="00130511"/>
    <w:rsid w:val="00166E1C"/>
    <w:rsid w:val="001C303D"/>
    <w:rsid w:val="0024745D"/>
    <w:rsid w:val="00260B73"/>
    <w:rsid w:val="0028218F"/>
    <w:rsid w:val="00375D79"/>
    <w:rsid w:val="003A7F8B"/>
    <w:rsid w:val="003C5934"/>
    <w:rsid w:val="003E1CD2"/>
    <w:rsid w:val="00414770"/>
    <w:rsid w:val="0046033C"/>
    <w:rsid w:val="00480099"/>
    <w:rsid w:val="00491956"/>
    <w:rsid w:val="004B0B76"/>
    <w:rsid w:val="004F3777"/>
    <w:rsid w:val="00554C7D"/>
    <w:rsid w:val="005631B2"/>
    <w:rsid w:val="00586A6C"/>
    <w:rsid w:val="005B13C8"/>
    <w:rsid w:val="0063206E"/>
    <w:rsid w:val="006513AA"/>
    <w:rsid w:val="00670655"/>
    <w:rsid w:val="00696F8B"/>
    <w:rsid w:val="006C4747"/>
    <w:rsid w:val="006E443B"/>
    <w:rsid w:val="007628A8"/>
    <w:rsid w:val="0076298A"/>
    <w:rsid w:val="00764B96"/>
    <w:rsid w:val="0078677F"/>
    <w:rsid w:val="007C4D05"/>
    <w:rsid w:val="008147EE"/>
    <w:rsid w:val="00885680"/>
    <w:rsid w:val="008B355F"/>
    <w:rsid w:val="008E33A7"/>
    <w:rsid w:val="008F185A"/>
    <w:rsid w:val="009503F2"/>
    <w:rsid w:val="009511C0"/>
    <w:rsid w:val="009A2207"/>
    <w:rsid w:val="009D4C8A"/>
    <w:rsid w:val="009E64EE"/>
    <w:rsid w:val="009E7596"/>
    <w:rsid w:val="00A454B3"/>
    <w:rsid w:val="00A51954"/>
    <w:rsid w:val="00A56081"/>
    <w:rsid w:val="00A62BFC"/>
    <w:rsid w:val="00A667CA"/>
    <w:rsid w:val="00AB1753"/>
    <w:rsid w:val="00AD606A"/>
    <w:rsid w:val="00B0118A"/>
    <w:rsid w:val="00B92083"/>
    <w:rsid w:val="00BA4EFB"/>
    <w:rsid w:val="00BB7CB6"/>
    <w:rsid w:val="00BC5E2A"/>
    <w:rsid w:val="00BE2DCA"/>
    <w:rsid w:val="00C14730"/>
    <w:rsid w:val="00C45F9C"/>
    <w:rsid w:val="00C871B2"/>
    <w:rsid w:val="00CD7D15"/>
    <w:rsid w:val="00CE6F4B"/>
    <w:rsid w:val="00D53AE6"/>
    <w:rsid w:val="00DB131A"/>
    <w:rsid w:val="00DB7106"/>
    <w:rsid w:val="00DC703D"/>
    <w:rsid w:val="00EE37C1"/>
    <w:rsid w:val="00EE6C9D"/>
    <w:rsid w:val="00EE7BBC"/>
    <w:rsid w:val="00EF4892"/>
    <w:rsid w:val="00F1233A"/>
    <w:rsid w:val="00F456C2"/>
    <w:rsid w:val="00F84E26"/>
    <w:rsid w:val="00FC60A4"/>
    <w:rsid w:val="00F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5C981"/>
  <w15:chartTrackingRefBased/>
  <w15:docId w15:val="{A7D5240D-74C9-4A75-8DCD-8E8D4046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03D"/>
    <w:pPr>
      <w:spacing w:after="200" w:line="276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477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5226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7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7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7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7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7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7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7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770"/>
    <w:rPr>
      <w:rFonts w:ascii="Frutiger" w:eastAsiaTheme="majorEastAsia" w:hAnsi="Frutiger" w:cstheme="majorBidi"/>
      <w:b/>
      <w:bCs/>
      <w:color w:val="05226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7CA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7CA"/>
    <w:rPr>
      <w:rFonts w:eastAsiaTheme="majorEastAsia" w:cstheme="majorBidi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7CA"/>
    <w:rPr>
      <w:rFonts w:eastAsiaTheme="majorEastAsia" w:cstheme="majorBidi"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7CA"/>
    <w:rPr>
      <w:rFonts w:eastAsiaTheme="majorEastAsia" w:cstheme="majorBidi"/>
      <w:i/>
      <w:iCs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7CA"/>
    <w:rPr>
      <w:rFonts w:eastAsiaTheme="majorEastAsia" w:cstheme="majorBidi"/>
      <w:color w:val="595959" w:themeColor="text1" w:themeTint="A6"/>
      <w:kern w:val="0"/>
      <w:sz w:val="22"/>
      <w:szCs w:val="22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7CA"/>
    <w:rPr>
      <w:rFonts w:eastAsiaTheme="majorEastAsia" w:cstheme="majorBidi"/>
      <w:i/>
      <w:iCs/>
      <w:color w:val="272727" w:themeColor="text1" w:themeTint="D8"/>
      <w:kern w:val="0"/>
      <w:sz w:val="22"/>
      <w:szCs w:val="22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7CA"/>
    <w:rPr>
      <w:rFonts w:eastAsiaTheme="majorEastAsia" w:cstheme="majorBidi"/>
      <w:color w:val="272727" w:themeColor="text1" w:themeTint="D8"/>
      <w:kern w:val="0"/>
      <w:sz w:val="22"/>
      <w:szCs w:val="22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6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7C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7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7C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667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7CA"/>
    <w:rPr>
      <w:rFonts w:ascii="Frutiger" w:eastAsiaTheme="minorEastAsia" w:hAnsi="Frutiger"/>
      <w:i/>
      <w:iCs/>
      <w:color w:val="404040" w:themeColor="text1" w:themeTint="BF"/>
      <w:kern w:val="0"/>
      <w:sz w:val="22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66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7CA"/>
    <w:rPr>
      <w:rFonts w:ascii="Frutiger" w:eastAsiaTheme="minorEastAsia" w:hAnsi="Frutiger"/>
      <w:i/>
      <w:iCs/>
      <w:color w:val="0F4761" w:themeColor="accent1" w:themeShade="BF"/>
      <w:kern w:val="0"/>
      <w:sz w:val="22"/>
      <w:szCs w:val="22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667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6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66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7CA"/>
    <w:rPr>
      <w:rFonts w:ascii="Frutiger" w:eastAsiaTheme="minorEastAsia" w:hAnsi="Frutiger"/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A667CA"/>
    <w:pPr>
      <w:spacing w:after="0" w:line="240" w:lineRule="auto"/>
    </w:pPr>
    <w:rPr>
      <w:rFonts w:ascii="Frutiger" w:eastAsiaTheme="minorEastAsia" w:hAnsi="Frutiger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Clark</dc:creator>
  <cp:keywords/>
  <dc:description/>
  <cp:lastModifiedBy>Maisie Clark</cp:lastModifiedBy>
  <cp:revision>12</cp:revision>
  <dcterms:created xsi:type="dcterms:W3CDTF">2026-04-14T12:50:00Z</dcterms:created>
  <dcterms:modified xsi:type="dcterms:W3CDTF">2026-04-14T12:58:00Z</dcterms:modified>
</cp:coreProperties>
</file>