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0598F8" w14:textId="77777777" w:rsidR="004C448E" w:rsidRDefault="007C755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EE08C36" wp14:editId="376FD4BA">
                <wp:simplePos x="0" y="0"/>
                <wp:positionH relativeFrom="column">
                  <wp:posOffset>574158</wp:posOffset>
                </wp:positionH>
                <wp:positionV relativeFrom="paragraph">
                  <wp:posOffset>-425302</wp:posOffset>
                </wp:positionV>
                <wp:extent cx="5885682" cy="871869"/>
                <wp:effectExtent l="0" t="0" r="127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82" cy="8718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C82BD" w14:textId="77777777" w:rsidR="00D643FE" w:rsidRPr="007C755A" w:rsidRDefault="00D643FE" w:rsidP="007C75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00"/>
                                <w:szCs w:val="100"/>
                                <w14:textFill>
                                  <w14:noFill/>
                                </w14:textFill>
                              </w:rPr>
                            </w:pPr>
                            <w:r w:rsidRPr="007C755A">
                              <w:rPr>
                                <w:rFonts w:ascii="Century Gothic" w:hAnsi="Century Gothic"/>
                                <w:b/>
                                <w:sz w:val="100"/>
                                <w:szCs w:val="100"/>
                              </w:rPr>
                              <w:t>Arabic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8C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.2pt;margin-top:-33.5pt;width:463.45pt;height:68.6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" fillcolor="#d8d8d8 [2732]" stroked="f" strokeweight=".5pt">
                <v:textbox>
                  <w:txbxContent>
                    <w:p w14:paraId="348C82BD" w14:textId="77777777" w:rsidR="00D643FE" w:rsidRPr="007C755A" w:rsidRDefault="00D643FE" w:rsidP="007C755A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00"/>
                          <w:szCs w:val="100"/>
                          <w14:textFill>
                            <w14:noFill/>
                          </w14:textFill>
                        </w:rPr>
                      </w:pPr>
                      <w:r w:rsidRPr="007C755A">
                        <w:rPr>
                          <w:rFonts w:ascii="Century Gothic" w:hAnsi="Century Gothic"/>
                          <w:b/>
                          <w:sz w:val="100"/>
                          <w:szCs w:val="100"/>
                        </w:rPr>
                        <w:t>Arabic</w:t>
                      </w:r>
                    </w:p>
                  </w:txbxContent>
                </v:textbox>
              </v:shape>
            </w:pict>
          </mc:Fallback>
        </mc:AlternateContent>
      </w:r>
      <w:r w:rsidR="00197EE1"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40A6A1" wp14:editId="43455E22">
                <wp:simplePos x="0" y="0"/>
                <wp:positionH relativeFrom="column">
                  <wp:posOffset>571500</wp:posOffset>
                </wp:positionH>
                <wp:positionV relativeFrom="paragraph">
                  <wp:posOffset>-533400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3854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5pt;margin-top:-42pt;width:463.45pt;height:9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Fe+hZXeAAAACg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57390A8D" wp14:editId="4256B903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380A" w14:textId="22A36D0F" w:rsidR="00074488" w:rsidRDefault="000D0A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47040" wp14:editId="7CB41C40">
                <wp:simplePos x="0" y="0"/>
                <wp:positionH relativeFrom="column">
                  <wp:posOffset>3914775</wp:posOffset>
                </wp:positionH>
                <wp:positionV relativeFrom="paragraph">
                  <wp:posOffset>362585</wp:posOffset>
                </wp:positionV>
                <wp:extent cx="2503805" cy="1196340"/>
                <wp:effectExtent l="0" t="0" r="10795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1557" w14:textId="106E22A9" w:rsidR="00D643FE" w:rsidRDefault="00D643FE" w:rsidP="000D0A34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>For more information speak to:</w:t>
                            </w:r>
                            <w:r w:rsidR="00796986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Mr Salgado</w:t>
                            </w:r>
                          </w:p>
                          <w:p w14:paraId="6C346FEE" w14:textId="77777777" w:rsidR="00796986" w:rsidRDefault="00796986" w:rsidP="000D0A34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  <w:p w14:paraId="76AF42E8" w14:textId="565107B1" w:rsidR="00D643FE" w:rsidRPr="00876178" w:rsidRDefault="00D643FE" w:rsidP="000D0A34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  <w:r w:rsidRPr="00876178"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fsalgado@firvale.com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7040" id="Text Box 28" o:spid="_x0000_s1027" type="#_x0000_t202" style="position:absolute;margin-left:308.25pt;margin-top:28.55pt;width:197.15pt;height:9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" fillcolor="white [3201]" strokecolor="black [3213]" strokeweight="2pt">
                <v:textbox>
                  <w:txbxContent>
                    <w:p w14:paraId="73DE1557" w14:textId="106E22A9" w:rsidR="00D643FE" w:rsidRDefault="00D643FE" w:rsidP="000D0A34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>For more information speak to:</w:t>
                      </w:r>
                      <w:r w:rsidR="00796986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Mr Salgado</w:t>
                      </w:r>
                    </w:p>
                    <w:p w14:paraId="6C346FEE" w14:textId="77777777" w:rsidR="00796986" w:rsidRDefault="00796986" w:rsidP="000D0A34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14:paraId="76AF42E8" w14:textId="565107B1" w:rsidR="00D643FE" w:rsidRPr="00876178" w:rsidRDefault="00D643FE" w:rsidP="000D0A34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  <w:r w:rsidRPr="00876178">
                        <w:rPr>
                          <w:rFonts w:ascii="Century Gothic" w:hAnsi="Century Gothic" w:cs="Arial"/>
                          <w:b/>
                          <w:sz w:val="28"/>
                        </w:rPr>
                        <w:t>fsalgado@firvale.com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EF3A88B" wp14:editId="3593A881">
                <wp:simplePos x="0" y="0"/>
                <wp:positionH relativeFrom="column">
                  <wp:posOffset>-695325</wp:posOffset>
                </wp:positionH>
                <wp:positionV relativeFrom="paragraph">
                  <wp:posOffset>362585</wp:posOffset>
                </wp:positionV>
                <wp:extent cx="4495800" cy="1196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658B4" w14:textId="77777777" w:rsidR="00D643FE" w:rsidRPr="005A7515" w:rsidRDefault="00D643FE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Arabic</w:t>
                            </w:r>
                          </w:p>
                          <w:p w14:paraId="3C55E4EE" w14:textId="47F3C85E" w:rsidR="00D643FE" w:rsidRPr="005A7515" w:rsidRDefault="00D643FE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Edexcel</w:t>
                            </w:r>
                          </w:p>
                          <w:p w14:paraId="463C5BBF" w14:textId="77777777" w:rsidR="00D643FE" w:rsidRPr="005A7515" w:rsidRDefault="00D643FE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Grades 9 - 1</w:t>
                            </w:r>
                          </w:p>
                          <w:p w14:paraId="14988DB3" w14:textId="77777777" w:rsidR="00D643FE" w:rsidRPr="001320DF" w:rsidRDefault="00D643FE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A88B" id="Text Box 6" o:spid="_x0000_s1028" type="#_x0000_t202" style="position:absolute;margin-left:-54.75pt;margin-top:28.55pt;width:354pt;height:94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" fillcolor="white [3201]" strokecolor="black [3213]" strokeweight="2pt">
                <v:textbox>
                  <w:txbxContent>
                    <w:p w14:paraId="681658B4" w14:textId="77777777" w:rsidR="00D643FE" w:rsidRPr="005A7515" w:rsidRDefault="00D643FE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Arabic</w:t>
                      </w:r>
                    </w:p>
                    <w:p w14:paraId="3C55E4EE" w14:textId="47F3C85E" w:rsidR="00D643FE" w:rsidRPr="005A7515" w:rsidRDefault="00D643FE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Edexcel</w:t>
                      </w:r>
                    </w:p>
                    <w:p w14:paraId="463C5BBF" w14:textId="77777777" w:rsidR="00D643FE" w:rsidRPr="005A7515" w:rsidRDefault="00D643FE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Grades 9 - 1</w:t>
                      </w:r>
                    </w:p>
                    <w:p w14:paraId="14988DB3" w14:textId="77777777" w:rsidR="00D643FE" w:rsidRPr="001320DF" w:rsidRDefault="00D643FE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30C298EC" wp14:editId="3471587F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A487F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" filled="f" stroked="f">
                <o:lock v:ext="edit" aspectratio="t"/>
                <w10:anchorlock/>
              </v:rect>
            </w:pict>
          </mc:Fallback>
        </mc:AlternateContent>
      </w:r>
    </w:p>
    <w:p w14:paraId="58D49838" w14:textId="3D36A842" w:rsidR="00620E79" w:rsidRDefault="007969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1A30C1" wp14:editId="26ADC7B2">
                <wp:simplePos x="0" y="0"/>
                <wp:positionH relativeFrom="column">
                  <wp:posOffset>-734291</wp:posOffset>
                </wp:positionH>
                <wp:positionV relativeFrom="paragraph">
                  <wp:posOffset>5257050</wp:posOffset>
                </wp:positionV>
                <wp:extent cx="7172325" cy="1564697"/>
                <wp:effectExtent l="0" t="0" r="2857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5646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764C4" w14:textId="274F22D4" w:rsidR="00796986" w:rsidRPr="00796986" w:rsidRDefault="00D643FE" w:rsidP="00D647E9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647E9">
                              <w:rPr>
                                <w:rFonts w:ascii="Century Gothic" w:hAnsi="Century Gothic" w:cs="Arial"/>
                              </w:rPr>
                              <w:t>You will be assessed in 4 different skills</w:t>
                            </w:r>
                            <w:proofErr w:type="gramStart"/>
                            <w:r w:rsidRPr="00D647E9">
                              <w:rPr>
                                <w:rFonts w:ascii="Century Gothic" w:hAnsi="Century Gothic" w:cs="Arial"/>
                              </w:rPr>
                              <w:t>:</w:t>
                            </w:r>
                            <w:proofErr w:type="gramEnd"/>
                            <w:r w:rsidR="00796986"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 w:rsidR="00796986"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>Speaking exam (25%)</w:t>
                            </w:r>
                            <w:r w:rsidR="00796986"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Reading exam (25%)</w:t>
                            </w:r>
                            <w:r w:rsidR="00796986"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Listening exam (25%)</w:t>
                            </w:r>
                            <w:r w:rsidR="00796986" w:rsidRPr="00796986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Writing exam (25%)</w:t>
                            </w:r>
                          </w:p>
                          <w:p w14:paraId="5F7DA6D4" w14:textId="21C338F7" w:rsidR="00D643FE" w:rsidRPr="00D647E9" w:rsidRDefault="00D643FE" w:rsidP="00D647E9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647E9">
                              <w:rPr>
                                <w:rFonts w:ascii="Century Gothic" w:hAnsi="Century Gothic" w:cs="Arial"/>
                              </w:rPr>
                              <w:t>Speaking, Listening, Reading &amp; Writing. All the assessments will take place in year 11.</w:t>
                            </w:r>
                            <w:r w:rsidR="004A7DD3">
                              <w:rPr>
                                <w:rFonts w:ascii="Century Gothic" w:hAnsi="Century Gothic" w:cs="Arial"/>
                              </w:rPr>
                              <w:t xml:space="preserve"> Speaking exams take place in April/May, before the rest of GCSEs start.</w:t>
                            </w:r>
                            <w:r w:rsidRPr="00D647E9">
                              <w:rPr>
                                <w:rFonts w:ascii="Century Gothic" w:hAnsi="Century Gothic" w:cs="Arial"/>
                              </w:rPr>
                              <w:t xml:space="preserve"> Each skill area will account for 25% of your final grade.</w:t>
                            </w:r>
                          </w:p>
                          <w:p w14:paraId="7275FCBD" w14:textId="77777777" w:rsidR="00D643FE" w:rsidRPr="00D647E9" w:rsidRDefault="00D643FE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30C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-57.8pt;margin-top:413.95pt;width:564.75pt;height:12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" fillcolor="white [3201]" strokecolor="black [3213]" strokeweight="2pt">
                <v:textbox>
                  <w:txbxContent>
                    <w:p w14:paraId="130764C4" w14:textId="274F22D4" w:rsidR="00796986" w:rsidRPr="00796986" w:rsidRDefault="00D643FE" w:rsidP="00D647E9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647E9">
                        <w:rPr>
                          <w:rFonts w:ascii="Century Gothic" w:hAnsi="Century Gothic" w:cs="Arial"/>
                        </w:rPr>
                        <w:t>You will be assessed in 4 different skills</w:t>
                      </w:r>
                      <w:proofErr w:type="gramStart"/>
                      <w:r w:rsidRPr="00D647E9">
                        <w:rPr>
                          <w:rFonts w:ascii="Century Gothic" w:hAnsi="Century Gothic" w:cs="Arial"/>
                        </w:rPr>
                        <w:t>:</w:t>
                      </w:r>
                      <w:proofErr w:type="gramEnd"/>
                      <w:r w:rsidR="00796986">
                        <w:rPr>
                          <w:rFonts w:ascii="Century Gothic" w:hAnsi="Century Gothic" w:cs="Arial"/>
                        </w:rPr>
                        <w:br/>
                      </w:r>
                      <w:r w:rsidR="00796986" w:rsidRPr="00796986">
                        <w:rPr>
                          <w:rFonts w:ascii="Century Gothic" w:hAnsi="Century Gothic" w:cs="Arial"/>
                          <w:b/>
                        </w:rPr>
                        <w:t>Speaking exam (25%)</w:t>
                      </w:r>
                      <w:r w:rsidR="00796986"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Reading exam (25%)</w:t>
                      </w:r>
                      <w:r w:rsidR="00796986"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Listening exam (25%)</w:t>
                      </w:r>
                      <w:r w:rsidR="00796986" w:rsidRPr="00796986">
                        <w:rPr>
                          <w:rFonts w:ascii="Century Gothic" w:hAnsi="Century Gothic" w:cs="Arial"/>
                          <w:b/>
                        </w:rPr>
                        <w:tab/>
                        <w:t>Writing exam (25%)</w:t>
                      </w:r>
                    </w:p>
                    <w:p w14:paraId="5F7DA6D4" w14:textId="21C338F7" w:rsidR="00D643FE" w:rsidRPr="00D647E9" w:rsidRDefault="00D643FE" w:rsidP="00D647E9">
                      <w:pPr>
                        <w:rPr>
                          <w:rFonts w:ascii="Century Gothic" w:hAnsi="Century Gothic" w:cs="Arial"/>
                        </w:rPr>
                      </w:pPr>
                      <w:r w:rsidRPr="00D647E9">
                        <w:rPr>
                          <w:rFonts w:ascii="Century Gothic" w:hAnsi="Century Gothic" w:cs="Arial"/>
                        </w:rPr>
                        <w:t>Speaking, Listening, Reading &amp; Writing. All the assessments will take place in year 11.</w:t>
                      </w:r>
                      <w:r w:rsidR="004A7DD3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bookmarkStart w:id="1" w:name="_GoBack"/>
                      <w:r w:rsidR="004A7DD3">
                        <w:rPr>
                          <w:rFonts w:ascii="Century Gothic" w:hAnsi="Century Gothic" w:cs="Arial"/>
                        </w:rPr>
                        <w:t>Speaking exams take place in April/May, before the rest of GCSEs start.</w:t>
                      </w:r>
                      <w:bookmarkEnd w:id="1"/>
                      <w:r w:rsidRPr="00D647E9">
                        <w:rPr>
                          <w:rFonts w:ascii="Century Gothic" w:hAnsi="Century Gothic" w:cs="Arial"/>
                        </w:rPr>
                        <w:t xml:space="preserve"> Each skill area will account for 25% of your final grade.</w:t>
                      </w:r>
                    </w:p>
                    <w:p w14:paraId="7275FCBD" w14:textId="77777777" w:rsidR="00D643FE" w:rsidRPr="00D647E9" w:rsidRDefault="00D643FE" w:rsidP="00051EC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7B0CE0" wp14:editId="73F3F3A3">
                <wp:simplePos x="0" y="0"/>
                <wp:positionH relativeFrom="column">
                  <wp:posOffset>-691515</wp:posOffset>
                </wp:positionH>
                <wp:positionV relativeFrom="paragraph">
                  <wp:posOffset>4577080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98B8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1" o:spid="_x0000_s1026" type="#_x0000_t114" style="position:absolute;margin-left:-54.45pt;margin-top:360.4pt;width:563.25pt;height:44.4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" fillcolor="#d8d8d8 [273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C71B9E" wp14:editId="0E7BFE36">
                <wp:simplePos x="0" y="0"/>
                <wp:positionH relativeFrom="column">
                  <wp:posOffset>-662882</wp:posOffset>
                </wp:positionH>
                <wp:positionV relativeFrom="paragraph">
                  <wp:posOffset>4624762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697B3" w14:textId="77777777" w:rsidR="00D643FE" w:rsidRPr="00A266EF" w:rsidRDefault="00D643FE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A266E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71B9E" id="Text Box 12" o:spid="_x0000_s1030" type="#_x0000_t202" style="position:absolute;margin-left:-52.2pt;margin-top:364.15pt;width:552.65pt;height:30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" fillcolor="#d8d8d8 [2732]" stroked="f" strokeweight=".5pt">
                <v:textbox>
                  <w:txbxContent>
                    <w:p w14:paraId="772697B3" w14:textId="77777777" w:rsidR="00D643FE" w:rsidRPr="00A266EF" w:rsidRDefault="00D643FE" w:rsidP="00051EC8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A266E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D643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6CB0882" wp14:editId="27CA3477">
                <wp:simplePos x="0" y="0"/>
                <wp:positionH relativeFrom="column">
                  <wp:posOffset>-685800</wp:posOffset>
                </wp:positionH>
                <wp:positionV relativeFrom="paragraph">
                  <wp:posOffset>1717213</wp:posOffset>
                </wp:positionV>
                <wp:extent cx="7123430" cy="2777837"/>
                <wp:effectExtent l="0" t="0" r="2032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27778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80EB" w14:textId="77777777" w:rsidR="00D643FE" w:rsidRDefault="00D643FE" w:rsidP="00D643FE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>You will learn the following topics and language aspects in the context of Britain and Arabic speaking countries.</w:t>
                            </w:r>
                          </w:p>
                          <w:p w14:paraId="57CBCB47" w14:textId="20E313C6" w:rsidR="00D643FE" w:rsidRDefault="00D643FE" w:rsidP="00D643FE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643FE">
                              <w:rPr>
                                <w:rFonts w:ascii="Century Gothic" w:hAnsi="Century Gothic" w:cs="Arial"/>
                                <w:b/>
                              </w:rPr>
                              <w:t>Theme 1: Identity and culture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Theme 3: School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 xml:space="preserve">Theme 5: International and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- Who am I?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  <w:t>- What school is like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D643F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global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>dimensions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  <w:t>- Daily life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  <w:t>- School activities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  <w:t>- Bringing the world together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  <w:t>- Cultural Theme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- Environmental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</w:rPr>
                              <w:t>issues</w:t>
                            </w:r>
                            <w:proofErr w:type="gramEnd"/>
                          </w:p>
                          <w:p w14:paraId="4E44F34F" w14:textId="6445B63B" w:rsidR="00D643FE" w:rsidRDefault="00D643FE" w:rsidP="00D643FE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D643FE">
                              <w:rPr>
                                <w:rFonts w:ascii="Century Gothic" w:hAnsi="Century Gothic" w:cs="Arial"/>
                                <w:b/>
                              </w:rPr>
                              <w:t>Theme 2: Local area, holiday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 xml:space="preserve">Theme 4: Future aspirations </w:t>
                            </w:r>
                            <w:r w:rsidRPr="00D643FE"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  <w:t>and travel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study and work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Holidays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Using language beyond </w:t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>the classroom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Travel and Tourism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>attractions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ab/>
                              <w:t>- Ambitions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>- Town, regions and c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ountry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796986">
                              <w:rPr>
                                <w:rFonts w:ascii="Century Gothic" w:hAnsi="Century Gothic" w:cs="Arial"/>
                              </w:rPr>
                              <w:t>- Work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</w:p>
                          <w:p w14:paraId="187861C6" w14:textId="77777777" w:rsidR="00D643FE" w:rsidRDefault="00D643FE" w:rsidP="00A65C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4BA732" w14:textId="77777777" w:rsidR="00D643FE" w:rsidRDefault="00D6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0882" id="Text Box 9" o:spid="_x0000_s1031" type="#_x0000_t202" style="position:absolute;margin-left:-54pt;margin-top:135.2pt;width:560.9pt;height:218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" fillcolor="white [3201]" strokecolor="black [3213]" strokeweight="2pt">
                <v:textbox>
                  <w:txbxContent>
                    <w:p w14:paraId="700680EB" w14:textId="77777777" w:rsidR="00D643FE" w:rsidRDefault="00D643FE" w:rsidP="00D643FE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>You will learn the following topics and language aspects in the context of Britain and Arabic speaking countries.</w:t>
                      </w:r>
                    </w:p>
                    <w:p w14:paraId="57CBCB47" w14:textId="20E313C6" w:rsidR="00D643FE" w:rsidRDefault="00D643FE" w:rsidP="00D643FE">
                      <w:pPr>
                        <w:rPr>
                          <w:rFonts w:ascii="Century Gothic" w:hAnsi="Century Gothic" w:cs="Arial"/>
                        </w:rPr>
                      </w:pPr>
                      <w:r w:rsidRPr="00D643FE">
                        <w:rPr>
                          <w:rFonts w:ascii="Century Gothic" w:hAnsi="Century Gothic" w:cs="Arial"/>
                          <w:b/>
                        </w:rPr>
                        <w:t>Theme 1: Identity and culture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  <w:t>Theme 3: School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  <w:t xml:space="preserve">Theme 5: International and 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br/>
                      </w:r>
                      <w:r>
                        <w:rPr>
                          <w:rFonts w:ascii="Century Gothic" w:hAnsi="Century Gothic" w:cs="Arial"/>
                        </w:rPr>
                        <w:t>- Who am I?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  <w:t>- What school is like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Pr="00D643FE">
                        <w:rPr>
                          <w:rFonts w:ascii="Century Gothic" w:hAnsi="Century Gothic" w:cs="Arial"/>
                          <w:b/>
                        </w:rPr>
                        <w:t xml:space="preserve">global 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>dimensions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  <w:t>- Daily life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  <w:t>- School activities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  <w:t>- Bringing the world together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  <w:t>- Cultural Theme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  <w:t xml:space="preserve">- Environmental </w:t>
                      </w:r>
                      <w:proofErr w:type="gramStart"/>
                      <w:r>
                        <w:rPr>
                          <w:rFonts w:ascii="Century Gothic" w:hAnsi="Century Gothic" w:cs="Arial"/>
                        </w:rPr>
                        <w:t>issues</w:t>
                      </w:r>
                      <w:proofErr w:type="gramEnd"/>
                    </w:p>
                    <w:p w14:paraId="4E44F34F" w14:textId="6445B63B" w:rsidR="00D643FE" w:rsidRDefault="00D643FE" w:rsidP="00D643FE">
                      <w:pPr>
                        <w:rPr>
                          <w:rFonts w:ascii="Century Gothic" w:hAnsi="Century Gothic" w:cs="Arial"/>
                        </w:rPr>
                      </w:pPr>
                      <w:r w:rsidRPr="00D643FE">
                        <w:rPr>
                          <w:rFonts w:ascii="Century Gothic" w:hAnsi="Century Gothic" w:cs="Arial"/>
                          <w:b/>
                        </w:rPr>
                        <w:t>Theme 2: Local area, holiday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  <w:t xml:space="preserve">Theme 4: Future aspirations </w:t>
                      </w:r>
                      <w:r w:rsidRPr="00D643FE">
                        <w:rPr>
                          <w:rFonts w:ascii="Century Gothic" w:hAnsi="Century Gothic" w:cs="Arial"/>
                          <w:b/>
                        </w:rPr>
                        <w:br/>
                        <w:t>and travel</w:t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</w:rPr>
                        <w:tab/>
                        <w:t>study and work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</w:r>
                      <w:r w:rsidR="00796986">
                        <w:rPr>
                          <w:rFonts w:ascii="Century Gothic" w:hAnsi="Century Gothic" w:cs="Arial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</w:rPr>
                        <w:t>Holidays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="00796986">
                        <w:rPr>
                          <w:rFonts w:ascii="Century Gothic" w:hAnsi="Century Gothic" w:cs="Arial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Using language beyond </w:t>
                      </w:r>
                      <w:r w:rsidR="00796986">
                        <w:rPr>
                          <w:rFonts w:ascii="Century Gothic" w:hAnsi="Century Gothic" w:cs="Arial"/>
                        </w:rPr>
                        <w:t>the classroom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</w:r>
                      <w:r w:rsidR="00796986">
                        <w:rPr>
                          <w:rFonts w:ascii="Century Gothic" w:hAnsi="Century Gothic" w:cs="Arial"/>
                        </w:rPr>
                        <w:t xml:space="preserve">- </w:t>
                      </w:r>
                      <w:r>
                        <w:rPr>
                          <w:rFonts w:ascii="Century Gothic" w:hAnsi="Century Gothic" w:cs="Arial"/>
                        </w:rPr>
                        <w:t>Travel and Tourism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="00796986">
                        <w:rPr>
                          <w:rFonts w:ascii="Century Gothic" w:hAnsi="Century Gothic" w:cs="Arial"/>
                        </w:rPr>
                        <w:t>attractions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="00796986">
                        <w:rPr>
                          <w:rFonts w:ascii="Century Gothic" w:hAnsi="Century Gothic" w:cs="Arial"/>
                        </w:rPr>
                        <w:tab/>
                      </w:r>
                      <w:r w:rsidR="00796986">
                        <w:rPr>
                          <w:rFonts w:ascii="Century Gothic" w:hAnsi="Century Gothic" w:cs="Arial"/>
                        </w:rPr>
                        <w:tab/>
                        <w:t>- Ambitions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</w:r>
                      <w:r w:rsidR="00796986">
                        <w:rPr>
                          <w:rFonts w:ascii="Century Gothic" w:hAnsi="Century Gothic" w:cs="Arial"/>
                        </w:rPr>
                        <w:t>- Town, regions and c</w:t>
                      </w:r>
                      <w:r>
                        <w:rPr>
                          <w:rFonts w:ascii="Century Gothic" w:hAnsi="Century Gothic" w:cs="Arial"/>
                        </w:rPr>
                        <w:t>ountry</w:t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 w:rsidR="00796986">
                        <w:rPr>
                          <w:rFonts w:ascii="Century Gothic" w:hAnsi="Century Gothic" w:cs="Arial"/>
                        </w:rPr>
                        <w:t>- Work</w:t>
                      </w:r>
                      <w:r>
                        <w:rPr>
                          <w:rFonts w:ascii="Century Gothic" w:hAnsi="Century Gothic" w:cs="Arial"/>
                        </w:rPr>
                        <w:br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</w:rPr>
                        <w:tab/>
                      </w:r>
                    </w:p>
                    <w:p w14:paraId="187861C6" w14:textId="77777777" w:rsidR="00D643FE" w:rsidRDefault="00D643FE" w:rsidP="00A65C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4BA732" w14:textId="77777777" w:rsidR="00D643FE" w:rsidRDefault="00D643FE"/>
                  </w:txbxContent>
                </v:textbox>
              </v:shape>
            </w:pict>
          </mc:Fallback>
        </mc:AlternateContent>
      </w:r>
      <w:r w:rsidR="000D0A34"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043C8530" wp14:editId="134B8FC7">
            <wp:simplePos x="0" y="0"/>
            <wp:positionH relativeFrom="column">
              <wp:posOffset>4441331</wp:posOffset>
            </wp:positionH>
            <wp:positionV relativeFrom="paragraph">
              <wp:posOffset>7182308</wp:posOffset>
            </wp:positionV>
            <wp:extent cx="1799687" cy="1261184"/>
            <wp:effectExtent l="190500" t="304800" r="124460" b="300990"/>
            <wp:wrapNone/>
            <wp:docPr id="2" name="Picture 2" descr="C:\Users\jlawson2\AppData\Local\Microsoft\Windows\INetCache\Content.MSO\CF21CE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wson2\AppData\Local\Microsoft\Windows\INetCache\Content.MSO\CF21CE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4934">
                      <a:off x="0" y="0"/>
                      <a:ext cx="1810150" cy="126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01846" wp14:editId="54D770E6">
                <wp:simplePos x="0" y="0"/>
                <wp:positionH relativeFrom="column">
                  <wp:posOffset>-742950</wp:posOffset>
                </wp:positionH>
                <wp:positionV relativeFrom="paragraph">
                  <wp:posOffset>7519670</wp:posOffset>
                </wp:positionV>
                <wp:extent cx="7161530" cy="1252855"/>
                <wp:effectExtent l="0" t="0" r="2032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1530" cy="12528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5F87F" w14:textId="295D7A6A" w:rsidR="00D643FE" w:rsidRDefault="00D643FE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 Level Arabic leading to either an Arabic degree or a combined degree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(many combinations are possible).</w:t>
                            </w:r>
                          </w:p>
                          <w:p w14:paraId="019B1867" w14:textId="77777777" w:rsidR="00D643FE" w:rsidRDefault="00D643FE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Directly linked – interpreter / translator jobs where it would be helpful:</w:t>
                            </w:r>
                          </w:p>
                          <w:p w14:paraId="3603C910" w14:textId="77777777" w:rsidR="00D643FE" w:rsidRPr="009022ED" w:rsidRDefault="00D643FE" w:rsidP="00051EC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Journalist, Diplomat, Marketing, Sales, Tour Manager.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1846" id="Text Box 4" o:spid="_x0000_s1032" type="#_x0000_t202" style="position:absolute;margin-left:-58.5pt;margin-top:592.1pt;width:563.9pt;height:9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" fillcolor="white [3201]" strokecolor="black [3213]" strokeweight="2pt">
                <v:textbox>
                  <w:txbxContent>
                    <w:p w14:paraId="6F85F87F" w14:textId="295D7A6A" w:rsidR="00D643FE" w:rsidRDefault="00D643FE" w:rsidP="00051EC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 Level Arabic leading to either an Arabic degree or a combined degree </w:t>
                      </w:r>
                      <w:r>
                        <w:rPr>
                          <w:rFonts w:ascii="Century Gothic" w:hAnsi="Century Gothic"/>
                        </w:rPr>
                        <w:br/>
                        <w:t>(many combinations are possible).</w:t>
                      </w:r>
                    </w:p>
                    <w:p w14:paraId="019B1867" w14:textId="77777777" w:rsidR="00D643FE" w:rsidRDefault="00D643FE" w:rsidP="00051EC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Directly linked – interpreter / translator jobs where it would be helpful:</w:t>
                      </w:r>
                    </w:p>
                    <w:p w14:paraId="3603C910" w14:textId="77777777" w:rsidR="00D643FE" w:rsidRPr="009022ED" w:rsidRDefault="00D643FE" w:rsidP="00051EC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Journalist, Diplomat, Marketing, Sales, Tour Manager.</w:t>
                      </w:r>
                    </w:p>
                  </w:txbxContent>
                </v:textbox>
              </v:shape>
            </w:pict>
          </mc:Fallback>
        </mc:AlternateContent>
      </w:r>
      <w:r w:rsidR="000D0A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81ECD" wp14:editId="68131CD1">
                <wp:simplePos x="0" y="0"/>
                <wp:positionH relativeFrom="column">
                  <wp:posOffset>-695325</wp:posOffset>
                </wp:positionH>
                <wp:positionV relativeFrom="paragraph">
                  <wp:posOffset>6976745</wp:posOffset>
                </wp:positionV>
                <wp:extent cx="708660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BEDE" w14:textId="77777777" w:rsidR="00D643FE" w:rsidRPr="00A266EF" w:rsidRDefault="00D643FE" w:rsidP="00051E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14:textFill>
                                  <w14:noFill/>
                                </w14:textFill>
                              </w:rPr>
                            </w:pPr>
                            <w:r w:rsidRPr="004E1096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Future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81ECD" id="Text Box 27" o:spid="_x0000_s1033" type="#_x0000_t202" style="position:absolute;margin-left:-54.75pt;margin-top:549.35pt;width:558pt;height:3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" fillcolor="#d8d8d8 [2732]" stroked="f" strokeweight=".5pt">
                <v:textbox>
                  <w:txbxContent>
                    <w:p w14:paraId="6931BEDE" w14:textId="77777777" w:rsidR="00D643FE" w:rsidRPr="00A266EF" w:rsidRDefault="00D643FE" w:rsidP="00051EC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14:textFill>
                            <w14:noFill/>
                          </w14:textFill>
                        </w:rPr>
                      </w:pPr>
                      <w:r w:rsidRPr="004E1096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Future opportunities</w:t>
                      </w:r>
                    </w:p>
                  </w:txbxContent>
                </v:textbox>
              </v:shape>
            </w:pict>
          </mc:Fallback>
        </mc:AlternateContent>
      </w:r>
      <w:r w:rsidR="000D0A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7C318" wp14:editId="331FE23D">
                <wp:simplePos x="0" y="0"/>
                <wp:positionH relativeFrom="column">
                  <wp:posOffset>-733425</wp:posOffset>
                </wp:positionH>
                <wp:positionV relativeFrom="paragraph">
                  <wp:posOffset>6910070</wp:posOffset>
                </wp:positionV>
                <wp:extent cx="7152005" cy="563880"/>
                <wp:effectExtent l="0" t="0" r="0" b="7620"/>
                <wp:wrapNone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00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0CC1B" id="Flowchart: Document 26" o:spid="_x0000_s1026" type="#_x0000_t114" style="position:absolute;margin-left:-57.75pt;margin-top:544.1pt;width:563.15pt;height:44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" fillcolor="#d8d8d8 [2732]" stroked="f" strokeweight="2pt"/>
            </w:pict>
          </mc:Fallback>
        </mc:AlternateContent>
      </w:r>
      <w:r w:rsidR="00A266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17C85" wp14:editId="6F241AD0">
                <wp:simplePos x="0" y="0"/>
                <wp:positionH relativeFrom="column">
                  <wp:posOffset>-691116</wp:posOffset>
                </wp:positionH>
                <wp:positionV relativeFrom="paragraph">
                  <wp:posOffset>1158521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2AC8B" id="Flowchart: Document 7" o:spid="_x0000_s1026" type="#_x0000_t114" style="position:absolute;margin-left:-54.4pt;margin-top:91.2pt;width:561.75pt;height:4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" fillcolor="#d8d8d8 [2732]" stroked="f" strokeweight="2pt"/>
            </w:pict>
          </mc:Fallback>
        </mc:AlternateContent>
      </w:r>
      <w:r w:rsidR="00A266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7B50E" wp14:editId="6A8D0958">
                <wp:simplePos x="0" y="0"/>
                <wp:positionH relativeFrom="column">
                  <wp:posOffset>-662541</wp:posOffset>
                </wp:positionH>
                <wp:positionV relativeFrom="paragraph">
                  <wp:posOffset>1215671</wp:posOffset>
                </wp:positionV>
                <wp:extent cx="7096125" cy="40767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58F8C" w14:textId="77777777" w:rsidR="00D643FE" w:rsidRPr="00A266EF" w:rsidRDefault="00D643FE" w:rsidP="008872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  <w:r w:rsidRPr="004E1096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7B50E" id="Text Box 14" o:spid="_x0000_s1034" type="#_x0000_t202" style="position:absolute;margin-left:-52.15pt;margin-top:95.7pt;width:558.75pt;height:3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" fillcolor="#d8d8d8 [2732]" stroked="f" strokeweight=".5pt">
                <v:textbox>
                  <w:txbxContent>
                    <w:p w14:paraId="6AF58F8C" w14:textId="77777777" w:rsidR="00D643FE" w:rsidRPr="00A266EF" w:rsidRDefault="00D643FE" w:rsidP="0088723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6"/>
                          <w14:textFill>
                            <w14:noFill/>
                          </w14:textFill>
                        </w:rPr>
                      </w:pPr>
                      <w:r w:rsidRPr="004E1096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54A9F"/>
    <w:multiLevelType w:val="hybridMultilevel"/>
    <w:tmpl w:val="0600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B8D"/>
    <w:multiLevelType w:val="hybridMultilevel"/>
    <w:tmpl w:val="10CC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B7DC1"/>
    <w:multiLevelType w:val="hybridMultilevel"/>
    <w:tmpl w:val="23281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D0A34"/>
    <w:rsid w:val="000D7331"/>
    <w:rsid w:val="000F19F1"/>
    <w:rsid w:val="001320DF"/>
    <w:rsid w:val="00170CE6"/>
    <w:rsid w:val="00192D60"/>
    <w:rsid w:val="00197EE1"/>
    <w:rsid w:val="001E2786"/>
    <w:rsid w:val="0021299D"/>
    <w:rsid w:val="002139AF"/>
    <w:rsid w:val="00273624"/>
    <w:rsid w:val="003509D5"/>
    <w:rsid w:val="00361AEF"/>
    <w:rsid w:val="00386E0A"/>
    <w:rsid w:val="003D6862"/>
    <w:rsid w:val="003F4C38"/>
    <w:rsid w:val="00457FDB"/>
    <w:rsid w:val="0046351A"/>
    <w:rsid w:val="0046710B"/>
    <w:rsid w:val="004A7DD3"/>
    <w:rsid w:val="004C162A"/>
    <w:rsid w:val="004C448E"/>
    <w:rsid w:val="004C5C8E"/>
    <w:rsid w:val="004D7F61"/>
    <w:rsid w:val="004E1096"/>
    <w:rsid w:val="005771BF"/>
    <w:rsid w:val="005A7515"/>
    <w:rsid w:val="005C4F34"/>
    <w:rsid w:val="005F722D"/>
    <w:rsid w:val="00601B6A"/>
    <w:rsid w:val="00620E79"/>
    <w:rsid w:val="006210B8"/>
    <w:rsid w:val="00623CB7"/>
    <w:rsid w:val="00631962"/>
    <w:rsid w:val="00643233"/>
    <w:rsid w:val="006761F6"/>
    <w:rsid w:val="006C04E0"/>
    <w:rsid w:val="006D7005"/>
    <w:rsid w:val="006F0783"/>
    <w:rsid w:val="00766A9E"/>
    <w:rsid w:val="00770BF8"/>
    <w:rsid w:val="00796986"/>
    <w:rsid w:val="007C4844"/>
    <w:rsid w:val="007C755A"/>
    <w:rsid w:val="007E355C"/>
    <w:rsid w:val="008263B8"/>
    <w:rsid w:val="00855764"/>
    <w:rsid w:val="00876178"/>
    <w:rsid w:val="00887237"/>
    <w:rsid w:val="009022ED"/>
    <w:rsid w:val="00977ECF"/>
    <w:rsid w:val="00990AA2"/>
    <w:rsid w:val="009D2A78"/>
    <w:rsid w:val="00A266EF"/>
    <w:rsid w:val="00A3767C"/>
    <w:rsid w:val="00A65CDC"/>
    <w:rsid w:val="00A8600C"/>
    <w:rsid w:val="00AA629C"/>
    <w:rsid w:val="00B62197"/>
    <w:rsid w:val="00B96955"/>
    <w:rsid w:val="00BD7B42"/>
    <w:rsid w:val="00C8555F"/>
    <w:rsid w:val="00C870FC"/>
    <w:rsid w:val="00D060B7"/>
    <w:rsid w:val="00D32A37"/>
    <w:rsid w:val="00D34A8B"/>
    <w:rsid w:val="00D56085"/>
    <w:rsid w:val="00D643FE"/>
    <w:rsid w:val="00D647E9"/>
    <w:rsid w:val="00DC2646"/>
    <w:rsid w:val="00DD5253"/>
    <w:rsid w:val="00E138F4"/>
    <w:rsid w:val="00E551EF"/>
    <w:rsid w:val="00E817B8"/>
    <w:rsid w:val="00F32DB4"/>
    <w:rsid w:val="00F351D6"/>
    <w:rsid w:val="00F35416"/>
    <w:rsid w:val="00F44BD3"/>
    <w:rsid w:val="00F6275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9361B"/>
  <w15:docId w15:val="{4E9ADAFC-929A-4971-9726-B7AEEA3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Jlawson2</dc:creator>
  <cp:lastModifiedBy>Mr Storey (Staff)</cp:lastModifiedBy>
  <cp:revision>2</cp:revision>
  <cp:lastPrinted>2022-02-22T12:37:00Z</cp:lastPrinted>
  <dcterms:created xsi:type="dcterms:W3CDTF">2023-09-12T16:11:00Z</dcterms:created>
  <dcterms:modified xsi:type="dcterms:W3CDTF">2023-09-12T16:11:00Z</dcterms:modified>
</cp:coreProperties>
</file>